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D7" w:rsidRDefault="00E175D7" w:rsidP="00A8022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175D7" w:rsidRDefault="00E175D7" w:rsidP="00A8022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175D7" w:rsidRDefault="00E175D7" w:rsidP="00A8022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175D7" w:rsidRDefault="00E175D7" w:rsidP="00A8022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175D7" w:rsidRDefault="00E175D7" w:rsidP="00A8022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175D7" w:rsidRDefault="00E175D7" w:rsidP="00E175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75D7" w:rsidRDefault="00E175D7" w:rsidP="00E175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75D7" w:rsidRDefault="00E175D7" w:rsidP="00E175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75D7" w:rsidRPr="00E175D7" w:rsidRDefault="00E175D7" w:rsidP="00E175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75D7">
        <w:rPr>
          <w:rFonts w:ascii="Times New Roman" w:hAnsi="Times New Roman" w:cs="Times New Roman"/>
          <w:b/>
          <w:sz w:val="32"/>
          <w:szCs w:val="32"/>
        </w:rPr>
        <w:t xml:space="preserve">СЕМЕЙНАЯ ЖИЗНЬ СВЯЩЕННОСЛУЖИТЕЛЯ </w:t>
      </w:r>
    </w:p>
    <w:p w:rsidR="00A8022F" w:rsidRPr="00E175D7" w:rsidRDefault="00E175D7" w:rsidP="00E175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75D7">
        <w:rPr>
          <w:rFonts w:ascii="Times New Roman" w:hAnsi="Times New Roman" w:cs="Times New Roman"/>
          <w:b/>
          <w:sz w:val="32"/>
          <w:szCs w:val="32"/>
        </w:rPr>
        <w:t>В СВЕТЕ СВЯЩЕННОГО ПИСАНИЯ НОВОГО ЗАВЕТА</w:t>
      </w:r>
    </w:p>
    <w:p w:rsidR="00E175D7" w:rsidRDefault="00E175D7" w:rsidP="00A8022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175D7" w:rsidRDefault="00E175D7" w:rsidP="00A8022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175D7" w:rsidRDefault="00E175D7" w:rsidP="00A8022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175D7" w:rsidRDefault="00E175D7" w:rsidP="00A8022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175D7" w:rsidRDefault="00E175D7" w:rsidP="00A8022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175D7" w:rsidRPr="00E175D7" w:rsidRDefault="00E175D7" w:rsidP="00E175D7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E175D7">
        <w:rPr>
          <w:rFonts w:ascii="Times New Roman" w:hAnsi="Times New Roman" w:cs="Times New Roman"/>
          <w:sz w:val="28"/>
          <w:szCs w:val="32"/>
        </w:rPr>
        <w:t>Прото</w:t>
      </w:r>
      <w:bookmarkStart w:id="0" w:name="_GoBack"/>
      <w:bookmarkEnd w:id="0"/>
      <w:r w:rsidRPr="00E175D7">
        <w:rPr>
          <w:rFonts w:ascii="Times New Roman" w:hAnsi="Times New Roman" w:cs="Times New Roman"/>
          <w:sz w:val="28"/>
          <w:szCs w:val="32"/>
        </w:rPr>
        <w:t>иерей Николай СКУРАТ</w:t>
      </w:r>
      <w:r>
        <w:rPr>
          <w:rFonts w:ascii="Times New Roman" w:hAnsi="Times New Roman" w:cs="Times New Roman"/>
          <w:sz w:val="28"/>
          <w:szCs w:val="32"/>
        </w:rPr>
        <w:t>,</w:t>
      </w:r>
    </w:p>
    <w:p w:rsidR="00E175D7" w:rsidRPr="00E175D7" w:rsidRDefault="00E175D7" w:rsidP="00E175D7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E175D7">
        <w:rPr>
          <w:rFonts w:ascii="Times New Roman" w:hAnsi="Times New Roman" w:cs="Times New Roman"/>
          <w:sz w:val="28"/>
          <w:szCs w:val="32"/>
        </w:rPr>
        <w:t xml:space="preserve">клирик храма Пророка Илии в </w:t>
      </w:r>
      <w:proofErr w:type="spellStart"/>
      <w:r w:rsidRPr="00E175D7">
        <w:rPr>
          <w:rFonts w:ascii="Times New Roman" w:hAnsi="Times New Roman" w:cs="Times New Roman"/>
          <w:sz w:val="28"/>
          <w:szCs w:val="32"/>
        </w:rPr>
        <w:t>Обыденском</w:t>
      </w:r>
      <w:proofErr w:type="spellEnd"/>
      <w:r w:rsidRPr="00E175D7">
        <w:rPr>
          <w:rFonts w:ascii="Times New Roman" w:hAnsi="Times New Roman" w:cs="Times New Roman"/>
          <w:sz w:val="28"/>
          <w:szCs w:val="32"/>
        </w:rPr>
        <w:t xml:space="preserve"> переулке</w:t>
      </w:r>
    </w:p>
    <w:p w:rsidR="00E175D7" w:rsidRPr="00E175D7" w:rsidRDefault="00E175D7" w:rsidP="00E175D7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p w:rsidR="00E175D7" w:rsidRPr="00E175D7" w:rsidRDefault="00E175D7" w:rsidP="00E175D7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p w:rsidR="00E175D7" w:rsidRDefault="00E175D7" w:rsidP="00A8022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175D7" w:rsidRDefault="00E175D7" w:rsidP="00A8022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175D7" w:rsidRDefault="00E175D7" w:rsidP="00A8022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175D7" w:rsidRDefault="00E175D7" w:rsidP="00A8022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175D7" w:rsidRDefault="00E175D7" w:rsidP="00A8022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175D7" w:rsidRDefault="00E175D7" w:rsidP="00A8022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175D7" w:rsidRDefault="00E175D7" w:rsidP="00A8022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175D7" w:rsidRDefault="00E175D7" w:rsidP="00A8022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175D7" w:rsidRDefault="00E175D7" w:rsidP="00A8022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175D7" w:rsidRDefault="00E175D7" w:rsidP="00A8022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175D7" w:rsidRDefault="00E175D7" w:rsidP="00A8022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175D7" w:rsidRDefault="00E175D7" w:rsidP="00A8022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175D7" w:rsidRDefault="00E175D7" w:rsidP="00A8022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175D7" w:rsidRDefault="00E175D7" w:rsidP="00A8022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175D7" w:rsidRDefault="00E175D7" w:rsidP="00A8022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175D7" w:rsidRDefault="00E175D7" w:rsidP="00A8022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175D7" w:rsidRDefault="00E175D7" w:rsidP="00A8022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175D7" w:rsidRDefault="00E175D7" w:rsidP="00A8022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175D7" w:rsidRDefault="00E175D7" w:rsidP="00A8022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175D7" w:rsidRDefault="00E175D7" w:rsidP="00A8022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175D7" w:rsidRDefault="00E175D7" w:rsidP="00A8022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175D7" w:rsidRDefault="00E175D7" w:rsidP="00A8022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175D7" w:rsidRDefault="00E175D7" w:rsidP="00A8022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175D7" w:rsidRDefault="00E175D7" w:rsidP="00A8022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175D7" w:rsidRDefault="00E175D7" w:rsidP="00A8022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175D7" w:rsidRDefault="00E175D7" w:rsidP="00A8022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175D7" w:rsidRDefault="00E175D7" w:rsidP="00A8022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175D7" w:rsidRDefault="00E175D7" w:rsidP="00A8022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175D7" w:rsidRDefault="00E175D7" w:rsidP="00A8022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175D7" w:rsidRDefault="00E175D7" w:rsidP="00A8022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175D7" w:rsidRDefault="00E175D7" w:rsidP="00A8022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175D7" w:rsidRDefault="00E175D7" w:rsidP="00A8022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175D7" w:rsidRDefault="00E175D7" w:rsidP="00A8022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175D7" w:rsidRPr="000219F5" w:rsidRDefault="00E175D7" w:rsidP="00A8022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8022F" w:rsidRPr="000219F5" w:rsidRDefault="00231280" w:rsidP="00021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sz w:val="24"/>
          <w:szCs w:val="24"/>
        </w:rPr>
        <w:t xml:space="preserve">В соответствии с поставленной задачей и в сравнении с традиционным содержанием этого раздела, с учетом исключительно пастырской аудитории, а не студенческо-семинарской мы не будем рассматривать вопросы </w:t>
      </w:r>
      <w:r w:rsidR="00675950">
        <w:rPr>
          <w:rFonts w:ascii="Times New Roman" w:hAnsi="Times New Roman" w:cs="Times New Roman"/>
          <w:sz w:val="24"/>
          <w:szCs w:val="24"/>
        </w:rPr>
        <w:t>приготовл</w:t>
      </w:r>
      <w:r w:rsidRPr="000219F5">
        <w:rPr>
          <w:rFonts w:ascii="Times New Roman" w:hAnsi="Times New Roman" w:cs="Times New Roman"/>
          <w:sz w:val="24"/>
          <w:szCs w:val="24"/>
        </w:rPr>
        <w:t xml:space="preserve">ения </w:t>
      </w:r>
      <w:r w:rsidR="00675950">
        <w:rPr>
          <w:rFonts w:ascii="Times New Roman" w:hAnsi="Times New Roman" w:cs="Times New Roman"/>
          <w:sz w:val="24"/>
          <w:szCs w:val="24"/>
        </w:rPr>
        <w:t xml:space="preserve">к </w:t>
      </w:r>
      <w:r w:rsidRPr="000219F5">
        <w:rPr>
          <w:rFonts w:ascii="Times New Roman" w:hAnsi="Times New Roman" w:cs="Times New Roman"/>
          <w:sz w:val="24"/>
          <w:szCs w:val="24"/>
        </w:rPr>
        <w:t>пастырск</w:t>
      </w:r>
      <w:r w:rsidR="00675950">
        <w:rPr>
          <w:rFonts w:ascii="Times New Roman" w:hAnsi="Times New Roman" w:cs="Times New Roman"/>
          <w:sz w:val="24"/>
          <w:szCs w:val="24"/>
        </w:rPr>
        <w:t>ому</w:t>
      </w:r>
      <w:r w:rsidRPr="000219F5">
        <w:rPr>
          <w:rFonts w:ascii="Times New Roman" w:hAnsi="Times New Roman" w:cs="Times New Roman"/>
          <w:sz w:val="24"/>
          <w:szCs w:val="24"/>
        </w:rPr>
        <w:t xml:space="preserve"> </w:t>
      </w:r>
      <w:r w:rsidR="00675950" w:rsidRPr="000219F5">
        <w:rPr>
          <w:rFonts w:ascii="Times New Roman" w:hAnsi="Times New Roman" w:cs="Times New Roman"/>
          <w:sz w:val="24"/>
          <w:szCs w:val="24"/>
        </w:rPr>
        <w:t>служения</w:t>
      </w:r>
      <w:r w:rsidR="00675950">
        <w:rPr>
          <w:rFonts w:ascii="Times New Roman" w:hAnsi="Times New Roman" w:cs="Times New Roman"/>
          <w:sz w:val="24"/>
          <w:szCs w:val="24"/>
        </w:rPr>
        <w:t>, а также выбор жизненного</w:t>
      </w:r>
      <w:r w:rsidRPr="000219F5">
        <w:rPr>
          <w:rFonts w:ascii="Times New Roman" w:hAnsi="Times New Roman" w:cs="Times New Roman"/>
          <w:sz w:val="24"/>
          <w:szCs w:val="24"/>
        </w:rPr>
        <w:t xml:space="preserve"> </w:t>
      </w:r>
      <w:r w:rsidR="00675950">
        <w:rPr>
          <w:rFonts w:ascii="Times New Roman" w:hAnsi="Times New Roman" w:cs="Times New Roman"/>
          <w:sz w:val="24"/>
          <w:szCs w:val="24"/>
        </w:rPr>
        <w:t>пути</w:t>
      </w:r>
      <w:r w:rsidR="00675950" w:rsidRPr="000219F5">
        <w:rPr>
          <w:rFonts w:ascii="Times New Roman" w:hAnsi="Times New Roman" w:cs="Times New Roman"/>
          <w:sz w:val="24"/>
          <w:szCs w:val="24"/>
        </w:rPr>
        <w:t xml:space="preserve"> </w:t>
      </w:r>
      <w:r w:rsidR="009C1077" w:rsidRPr="000219F5">
        <w:rPr>
          <w:rFonts w:ascii="Times New Roman" w:hAnsi="Times New Roman" w:cs="Times New Roman"/>
          <w:sz w:val="24"/>
          <w:szCs w:val="24"/>
        </w:rPr>
        <w:t>–</w:t>
      </w:r>
      <w:r w:rsidRPr="000219F5">
        <w:rPr>
          <w:rFonts w:ascii="Times New Roman" w:hAnsi="Times New Roman" w:cs="Times New Roman"/>
          <w:sz w:val="24"/>
          <w:szCs w:val="24"/>
        </w:rPr>
        <w:t xml:space="preserve"> монаш</w:t>
      </w:r>
      <w:r w:rsidR="009C1077" w:rsidRPr="000219F5">
        <w:rPr>
          <w:rFonts w:ascii="Times New Roman" w:hAnsi="Times New Roman" w:cs="Times New Roman"/>
          <w:sz w:val="24"/>
          <w:szCs w:val="24"/>
        </w:rPr>
        <w:t xml:space="preserve">еского, </w:t>
      </w:r>
      <w:proofErr w:type="spellStart"/>
      <w:r w:rsidR="009C1077" w:rsidRPr="000219F5">
        <w:rPr>
          <w:rFonts w:ascii="Times New Roman" w:hAnsi="Times New Roman" w:cs="Times New Roman"/>
          <w:sz w:val="24"/>
          <w:szCs w:val="24"/>
        </w:rPr>
        <w:t>целибатного</w:t>
      </w:r>
      <w:proofErr w:type="spellEnd"/>
      <w:r w:rsidR="009C1077" w:rsidRPr="000219F5">
        <w:rPr>
          <w:rFonts w:ascii="Times New Roman" w:hAnsi="Times New Roman" w:cs="Times New Roman"/>
          <w:sz w:val="24"/>
          <w:szCs w:val="24"/>
        </w:rPr>
        <w:t xml:space="preserve"> и</w:t>
      </w:r>
      <w:r w:rsidR="00675950">
        <w:rPr>
          <w:rFonts w:ascii="Times New Roman" w:hAnsi="Times New Roman" w:cs="Times New Roman"/>
          <w:sz w:val="24"/>
          <w:szCs w:val="24"/>
        </w:rPr>
        <w:t>ли</w:t>
      </w:r>
      <w:r w:rsidR="009C1077" w:rsidRPr="000219F5">
        <w:rPr>
          <w:rFonts w:ascii="Times New Roman" w:hAnsi="Times New Roman" w:cs="Times New Roman"/>
          <w:sz w:val="24"/>
          <w:szCs w:val="24"/>
        </w:rPr>
        <w:t xml:space="preserve"> семейного</w:t>
      </w:r>
      <w:r w:rsidRPr="000219F5">
        <w:rPr>
          <w:rFonts w:ascii="Times New Roman" w:hAnsi="Times New Roman" w:cs="Times New Roman"/>
          <w:sz w:val="24"/>
          <w:szCs w:val="24"/>
        </w:rPr>
        <w:t>, рассматривая лишь последний.</w:t>
      </w:r>
    </w:p>
    <w:p w:rsidR="00C31787" w:rsidRPr="000219F5" w:rsidRDefault="00C31787" w:rsidP="0023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sz w:val="24"/>
          <w:szCs w:val="24"/>
        </w:rPr>
        <w:t>В данном сообщении не затрагиваются текстологические вопросы, а рассматриваемый текст Священного Писания Нового Завета черпается и</w:t>
      </w:r>
      <w:r w:rsidR="00AB290C" w:rsidRPr="000219F5">
        <w:rPr>
          <w:rFonts w:ascii="Times New Roman" w:hAnsi="Times New Roman" w:cs="Times New Roman"/>
          <w:sz w:val="24"/>
          <w:szCs w:val="24"/>
        </w:rPr>
        <w:t xml:space="preserve">з официального </w:t>
      </w:r>
      <w:r w:rsidR="002963F2" w:rsidRPr="000219F5">
        <w:rPr>
          <w:rFonts w:ascii="Times New Roman" w:hAnsi="Times New Roman" w:cs="Times New Roman"/>
          <w:sz w:val="24"/>
          <w:szCs w:val="24"/>
        </w:rPr>
        <w:t xml:space="preserve">церковного </w:t>
      </w:r>
      <w:r w:rsidR="00AB290C" w:rsidRPr="000219F5">
        <w:rPr>
          <w:rFonts w:ascii="Times New Roman" w:hAnsi="Times New Roman" w:cs="Times New Roman"/>
          <w:sz w:val="24"/>
          <w:szCs w:val="24"/>
        </w:rPr>
        <w:t>издания Библии</w:t>
      </w:r>
      <w:r w:rsidR="00AB290C" w:rsidRPr="000219F5">
        <w:rPr>
          <w:rStyle w:val="ab"/>
          <w:rFonts w:ascii="Times New Roman" w:hAnsi="Times New Roman" w:cs="Times New Roman"/>
          <w:sz w:val="24"/>
          <w:szCs w:val="24"/>
        </w:rPr>
        <w:footnoteReference w:id="1"/>
      </w:r>
      <w:r w:rsidR="002963F2" w:rsidRPr="000219F5">
        <w:rPr>
          <w:rFonts w:ascii="Times New Roman" w:hAnsi="Times New Roman" w:cs="Times New Roman"/>
          <w:sz w:val="24"/>
          <w:szCs w:val="24"/>
        </w:rPr>
        <w:t>.</w:t>
      </w:r>
    </w:p>
    <w:p w:rsidR="00533B9E" w:rsidRPr="000219F5" w:rsidRDefault="00533B9E" w:rsidP="0023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sz w:val="24"/>
          <w:szCs w:val="24"/>
        </w:rPr>
        <w:t>Не предполагается также вдаваться в обсуждение неоднозначности употребления в первом веке понятий «пресвитер», «епископ» и «старец» с точки зрения современной терминологии</w:t>
      </w:r>
      <w:r w:rsidR="00E448A5" w:rsidRPr="000219F5">
        <w:rPr>
          <w:rFonts w:ascii="Times New Roman" w:hAnsi="Times New Roman" w:cs="Times New Roman"/>
          <w:sz w:val="24"/>
          <w:szCs w:val="24"/>
        </w:rPr>
        <w:t>, тем более в условиях последующего появления и утверждения в Церкви монашества и неженатого епископата.</w:t>
      </w:r>
      <w:r w:rsidR="000773AC" w:rsidRPr="000219F5">
        <w:rPr>
          <w:rFonts w:ascii="Times New Roman" w:hAnsi="Times New Roman" w:cs="Times New Roman"/>
          <w:sz w:val="24"/>
          <w:szCs w:val="24"/>
        </w:rPr>
        <w:t xml:space="preserve"> Не рассматривается аналогичное развитие воззрений и практики жизни духовенства в Православных Церквях Запада и Востока.</w:t>
      </w:r>
    </w:p>
    <w:p w:rsidR="00EC69E2" w:rsidRPr="000219F5" w:rsidRDefault="00EC69E2" w:rsidP="0023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sz w:val="24"/>
          <w:szCs w:val="24"/>
        </w:rPr>
        <w:t xml:space="preserve">Не рассматриваются здесь и другие стороны пастырского служения </w:t>
      </w:r>
      <w:r w:rsidR="00465139" w:rsidRPr="000219F5">
        <w:rPr>
          <w:rFonts w:ascii="Times New Roman" w:hAnsi="Times New Roman" w:cs="Times New Roman"/>
          <w:sz w:val="24"/>
          <w:szCs w:val="24"/>
        </w:rPr>
        <w:t>–</w:t>
      </w:r>
      <w:r w:rsidRPr="000219F5">
        <w:rPr>
          <w:rFonts w:ascii="Times New Roman" w:hAnsi="Times New Roman" w:cs="Times New Roman"/>
          <w:sz w:val="24"/>
          <w:szCs w:val="24"/>
        </w:rPr>
        <w:t xml:space="preserve"> </w:t>
      </w:r>
      <w:r w:rsidR="00465139" w:rsidRPr="000219F5">
        <w:rPr>
          <w:rFonts w:ascii="Times New Roman" w:hAnsi="Times New Roman" w:cs="Times New Roman"/>
          <w:sz w:val="24"/>
          <w:szCs w:val="24"/>
        </w:rPr>
        <w:t xml:space="preserve">собственно </w:t>
      </w:r>
      <w:proofErr w:type="spellStart"/>
      <w:r w:rsidR="00465139" w:rsidRPr="000219F5">
        <w:rPr>
          <w:rFonts w:ascii="Times New Roman" w:hAnsi="Times New Roman" w:cs="Times New Roman"/>
          <w:sz w:val="24"/>
          <w:szCs w:val="24"/>
        </w:rPr>
        <w:t>священнослужение</w:t>
      </w:r>
      <w:proofErr w:type="spellEnd"/>
      <w:r w:rsidR="00465139" w:rsidRPr="000219F5">
        <w:rPr>
          <w:rFonts w:ascii="Times New Roman" w:hAnsi="Times New Roman" w:cs="Times New Roman"/>
          <w:sz w:val="24"/>
          <w:szCs w:val="24"/>
        </w:rPr>
        <w:t xml:space="preserve">, как совершение </w:t>
      </w:r>
      <w:r w:rsidR="00675950">
        <w:rPr>
          <w:rFonts w:ascii="Times New Roman" w:hAnsi="Times New Roman" w:cs="Times New Roman"/>
          <w:sz w:val="24"/>
          <w:szCs w:val="24"/>
        </w:rPr>
        <w:t xml:space="preserve">уставных </w:t>
      </w:r>
      <w:r w:rsidR="00465139" w:rsidRPr="000219F5">
        <w:rPr>
          <w:rFonts w:ascii="Times New Roman" w:hAnsi="Times New Roman" w:cs="Times New Roman"/>
          <w:sz w:val="24"/>
          <w:szCs w:val="24"/>
        </w:rPr>
        <w:t xml:space="preserve">богослужений и треб, </w:t>
      </w:r>
      <w:proofErr w:type="spellStart"/>
      <w:r w:rsidR="00465139" w:rsidRPr="000219F5">
        <w:rPr>
          <w:rFonts w:ascii="Times New Roman" w:hAnsi="Times New Roman" w:cs="Times New Roman"/>
          <w:sz w:val="24"/>
          <w:szCs w:val="24"/>
        </w:rPr>
        <w:t>духовническая</w:t>
      </w:r>
      <w:proofErr w:type="spellEnd"/>
      <w:r w:rsidR="00465139" w:rsidRPr="000219F5">
        <w:rPr>
          <w:rFonts w:ascii="Times New Roman" w:hAnsi="Times New Roman" w:cs="Times New Roman"/>
          <w:sz w:val="24"/>
          <w:szCs w:val="24"/>
        </w:rPr>
        <w:t xml:space="preserve"> практика, проповедническая, учебно-образовательная, </w:t>
      </w:r>
      <w:proofErr w:type="spellStart"/>
      <w:r w:rsidR="00465139" w:rsidRPr="000219F5">
        <w:rPr>
          <w:rFonts w:ascii="Times New Roman" w:hAnsi="Times New Roman" w:cs="Times New Roman"/>
          <w:sz w:val="24"/>
          <w:szCs w:val="24"/>
        </w:rPr>
        <w:t>катехизаторская</w:t>
      </w:r>
      <w:proofErr w:type="spellEnd"/>
      <w:r w:rsidR="00465139" w:rsidRPr="000219F5">
        <w:rPr>
          <w:rFonts w:ascii="Times New Roman" w:hAnsi="Times New Roman" w:cs="Times New Roman"/>
          <w:sz w:val="24"/>
          <w:szCs w:val="24"/>
        </w:rPr>
        <w:t xml:space="preserve">, миссионерская, организационная, строительная, социальная, молодежная и другие приходские </w:t>
      </w:r>
      <w:r w:rsidR="000773AC" w:rsidRPr="000219F5">
        <w:rPr>
          <w:rFonts w:ascii="Times New Roman" w:hAnsi="Times New Roman" w:cs="Times New Roman"/>
          <w:sz w:val="24"/>
          <w:szCs w:val="24"/>
        </w:rPr>
        <w:t xml:space="preserve">и общественные </w:t>
      </w:r>
      <w:r w:rsidR="00465139" w:rsidRPr="000219F5">
        <w:rPr>
          <w:rFonts w:ascii="Times New Roman" w:hAnsi="Times New Roman" w:cs="Times New Roman"/>
          <w:sz w:val="24"/>
          <w:szCs w:val="24"/>
        </w:rPr>
        <w:t>формы деятельности.</w:t>
      </w:r>
    </w:p>
    <w:p w:rsidR="00535FE1" w:rsidRPr="000219F5" w:rsidRDefault="00535FE1" w:rsidP="0023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sz w:val="24"/>
          <w:szCs w:val="24"/>
        </w:rPr>
        <w:t xml:space="preserve">Свое основание учение о христианском браке и семье имеет в Святом Евангелии и посланиях апостольских, а </w:t>
      </w:r>
      <w:r w:rsidR="002F47B8" w:rsidRPr="000219F5">
        <w:rPr>
          <w:rFonts w:ascii="Times New Roman" w:hAnsi="Times New Roman" w:cs="Times New Roman"/>
          <w:sz w:val="24"/>
          <w:szCs w:val="24"/>
        </w:rPr>
        <w:t>дополнительные правила</w:t>
      </w:r>
      <w:r w:rsidRPr="000219F5">
        <w:rPr>
          <w:rFonts w:ascii="Times New Roman" w:hAnsi="Times New Roman" w:cs="Times New Roman"/>
          <w:sz w:val="24"/>
          <w:szCs w:val="24"/>
        </w:rPr>
        <w:t xml:space="preserve"> обустройства семей священнослужителей и церковнослужителей – в Посланиях </w:t>
      </w:r>
      <w:proofErr w:type="spellStart"/>
      <w:r w:rsidRPr="000219F5">
        <w:rPr>
          <w:rFonts w:ascii="Times New Roman" w:hAnsi="Times New Roman" w:cs="Times New Roman"/>
          <w:sz w:val="24"/>
          <w:szCs w:val="24"/>
        </w:rPr>
        <w:t>св.ап.Павла</w:t>
      </w:r>
      <w:proofErr w:type="spellEnd"/>
      <w:r w:rsidRPr="000219F5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2F47B8" w:rsidRPr="000219F5">
        <w:rPr>
          <w:rFonts w:ascii="Times New Roman" w:hAnsi="Times New Roman" w:cs="Times New Roman"/>
          <w:sz w:val="24"/>
          <w:szCs w:val="24"/>
        </w:rPr>
        <w:t>свв.апп.Тимофею</w:t>
      </w:r>
      <w:proofErr w:type="spellEnd"/>
      <w:r w:rsidR="002F47B8" w:rsidRPr="000219F5">
        <w:rPr>
          <w:rFonts w:ascii="Times New Roman" w:hAnsi="Times New Roman" w:cs="Times New Roman"/>
          <w:sz w:val="24"/>
          <w:szCs w:val="24"/>
        </w:rPr>
        <w:t xml:space="preserve"> и Титу.</w:t>
      </w:r>
    </w:p>
    <w:p w:rsidR="00F439FE" w:rsidRPr="000219F5" w:rsidRDefault="00F342FC" w:rsidP="0023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sz w:val="24"/>
          <w:szCs w:val="24"/>
        </w:rPr>
        <w:t xml:space="preserve">Актуальность темы семейной жизни священнослужителей для Церкви и общества отметил </w:t>
      </w:r>
      <w:r w:rsidR="00832695" w:rsidRPr="000219F5">
        <w:rPr>
          <w:rFonts w:ascii="Times New Roman" w:hAnsi="Times New Roman" w:cs="Times New Roman"/>
          <w:sz w:val="24"/>
          <w:szCs w:val="24"/>
        </w:rPr>
        <w:t xml:space="preserve">Его Святейшество, </w:t>
      </w:r>
      <w:r w:rsidRPr="000219F5">
        <w:rPr>
          <w:rFonts w:ascii="Times New Roman" w:hAnsi="Times New Roman" w:cs="Times New Roman"/>
          <w:sz w:val="24"/>
          <w:szCs w:val="24"/>
        </w:rPr>
        <w:t xml:space="preserve">Святейший Патриарх </w:t>
      </w:r>
      <w:r w:rsidR="00832695" w:rsidRPr="000219F5">
        <w:rPr>
          <w:rFonts w:ascii="Times New Roman" w:hAnsi="Times New Roman" w:cs="Times New Roman"/>
          <w:sz w:val="24"/>
          <w:szCs w:val="24"/>
        </w:rPr>
        <w:t xml:space="preserve">Московский и всея Руси </w:t>
      </w:r>
      <w:r w:rsidRPr="000219F5">
        <w:rPr>
          <w:rFonts w:ascii="Times New Roman" w:hAnsi="Times New Roman" w:cs="Times New Roman"/>
          <w:sz w:val="24"/>
          <w:szCs w:val="24"/>
        </w:rPr>
        <w:t xml:space="preserve">Кирилл в своем обращении к духовенству на Епархиальном собрании </w:t>
      </w:r>
      <w:proofErr w:type="spellStart"/>
      <w:r w:rsidRPr="000219F5">
        <w:rPr>
          <w:rFonts w:ascii="Times New Roman" w:hAnsi="Times New Roman" w:cs="Times New Roman"/>
          <w:sz w:val="24"/>
          <w:szCs w:val="24"/>
        </w:rPr>
        <w:t>г.Москвы</w:t>
      </w:r>
      <w:proofErr w:type="spellEnd"/>
      <w:r w:rsidRPr="000219F5">
        <w:rPr>
          <w:rFonts w:ascii="Times New Roman" w:hAnsi="Times New Roman" w:cs="Times New Roman"/>
          <w:sz w:val="24"/>
          <w:szCs w:val="24"/>
        </w:rPr>
        <w:t xml:space="preserve"> 22 декабря 2016 г.</w:t>
      </w:r>
    </w:p>
    <w:p w:rsidR="00F342FC" w:rsidRPr="000219F5" w:rsidRDefault="002F581C" w:rsidP="0023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sz w:val="24"/>
          <w:szCs w:val="24"/>
        </w:rPr>
        <w:t xml:space="preserve">О необходимости достойной </w:t>
      </w:r>
      <w:proofErr w:type="spellStart"/>
      <w:r w:rsidRPr="000219F5">
        <w:rPr>
          <w:rFonts w:ascii="Times New Roman" w:hAnsi="Times New Roman" w:cs="Times New Roman"/>
          <w:sz w:val="24"/>
          <w:szCs w:val="24"/>
        </w:rPr>
        <w:t>православно</w:t>
      </w:r>
      <w:proofErr w:type="spellEnd"/>
      <w:r w:rsidRPr="000219F5">
        <w:rPr>
          <w:rFonts w:ascii="Times New Roman" w:hAnsi="Times New Roman" w:cs="Times New Roman"/>
          <w:sz w:val="24"/>
          <w:szCs w:val="24"/>
        </w:rPr>
        <w:t>-христианского пастыря лично-семейной жизни нам постоянно напоминает наш священнический крест</w:t>
      </w:r>
      <w:r w:rsidR="00B6134F" w:rsidRPr="000219F5">
        <w:rPr>
          <w:rFonts w:ascii="Times New Roman" w:hAnsi="Times New Roman" w:cs="Times New Roman"/>
          <w:sz w:val="24"/>
          <w:szCs w:val="24"/>
        </w:rPr>
        <w:t>.</w:t>
      </w:r>
    </w:p>
    <w:p w:rsidR="00B6134F" w:rsidRPr="000219F5" w:rsidRDefault="00B6134F" w:rsidP="00B61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sz w:val="24"/>
          <w:szCs w:val="24"/>
        </w:rPr>
        <w:t>«</w:t>
      </w:r>
      <w:r w:rsidRPr="000219F5">
        <w:rPr>
          <w:rFonts w:ascii="Times New Roman" w:hAnsi="Times New Roman" w:cs="Times New Roman"/>
          <w:i/>
          <w:sz w:val="24"/>
          <w:szCs w:val="24"/>
        </w:rPr>
        <w:t xml:space="preserve">Образ буди верным словом, житием, </w:t>
      </w:r>
      <w:proofErr w:type="spellStart"/>
      <w:r w:rsidRPr="000219F5">
        <w:rPr>
          <w:rFonts w:ascii="Times New Roman" w:hAnsi="Times New Roman" w:cs="Times New Roman"/>
          <w:i/>
          <w:sz w:val="24"/>
          <w:szCs w:val="24"/>
        </w:rPr>
        <w:t>любовию</w:t>
      </w:r>
      <w:proofErr w:type="spellEnd"/>
      <w:r w:rsidRPr="000219F5">
        <w:rPr>
          <w:rFonts w:ascii="Times New Roman" w:hAnsi="Times New Roman" w:cs="Times New Roman"/>
          <w:i/>
          <w:sz w:val="24"/>
          <w:szCs w:val="24"/>
        </w:rPr>
        <w:t xml:space="preserve">, духом, верою, </w:t>
      </w:r>
      <w:proofErr w:type="spellStart"/>
      <w:r w:rsidRPr="000219F5">
        <w:rPr>
          <w:rFonts w:ascii="Times New Roman" w:hAnsi="Times New Roman" w:cs="Times New Roman"/>
          <w:i/>
          <w:sz w:val="24"/>
          <w:szCs w:val="24"/>
        </w:rPr>
        <w:t>чистотою</w:t>
      </w:r>
      <w:proofErr w:type="spellEnd"/>
      <w:r w:rsidRPr="000219F5">
        <w:rPr>
          <w:rFonts w:ascii="Times New Roman" w:hAnsi="Times New Roman" w:cs="Times New Roman"/>
          <w:sz w:val="24"/>
          <w:szCs w:val="24"/>
        </w:rPr>
        <w:t>» (1 Тим 4, 12) – начертано на обычном иерейском кресте, а на наперсном кресте - «</w:t>
      </w:r>
      <w:proofErr w:type="gramStart"/>
      <w:r w:rsidRPr="000219F5">
        <w:rPr>
          <w:rFonts w:ascii="Times New Roman" w:hAnsi="Times New Roman" w:cs="Times New Roman"/>
          <w:i/>
          <w:sz w:val="24"/>
          <w:szCs w:val="24"/>
        </w:rPr>
        <w:t>пресвитеру</w:t>
      </w:r>
      <w:proofErr w:type="gramEnd"/>
      <w:r w:rsidRPr="000219F5">
        <w:rPr>
          <w:rFonts w:ascii="Times New Roman" w:hAnsi="Times New Roman" w:cs="Times New Roman"/>
          <w:i/>
          <w:sz w:val="24"/>
          <w:szCs w:val="24"/>
        </w:rPr>
        <w:t xml:space="preserve"> дающему образ верным словом и житием</w:t>
      </w:r>
      <w:r w:rsidRPr="000219F5">
        <w:rPr>
          <w:rFonts w:ascii="Times New Roman" w:hAnsi="Times New Roman" w:cs="Times New Roman"/>
          <w:sz w:val="24"/>
          <w:szCs w:val="24"/>
        </w:rPr>
        <w:t>».</w:t>
      </w:r>
    </w:p>
    <w:p w:rsidR="00B6134F" w:rsidRPr="000219F5" w:rsidRDefault="00B6134F" w:rsidP="00B61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sz w:val="24"/>
          <w:szCs w:val="24"/>
        </w:rPr>
        <w:t>Словосочетание «образ…житием»</w:t>
      </w:r>
      <w:r w:rsidR="00AB3435" w:rsidRPr="000219F5">
        <w:rPr>
          <w:rFonts w:ascii="Times New Roman" w:hAnsi="Times New Roman" w:cs="Times New Roman"/>
          <w:sz w:val="24"/>
          <w:szCs w:val="24"/>
        </w:rPr>
        <w:t xml:space="preserve"> указывае</w:t>
      </w:r>
      <w:r w:rsidRPr="000219F5">
        <w:rPr>
          <w:rFonts w:ascii="Times New Roman" w:hAnsi="Times New Roman" w:cs="Times New Roman"/>
          <w:sz w:val="24"/>
          <w:szCs w:val="24"/>
        </w:rPr>
        <w:t xml:space="preserve">т на </w:t>
      </w:r>
      <w:r w:rsidR="00AB3435" w:rsidRPr="000219F5">
        <w:rPr>
          <w:rFonts w:ascii="Times New Roman" w:hAnsi="Times New Roman" w:cs="Times New Roman"/>
          <w:sz w:val="24"/>
          <w:szCs w:val="24"/>
        </w:rPr>
        <w:t>предписыва</w:t>
      </w:r>
      <w:r w:rsidRPr="000219F5">
        <w:rPr>
          <w:rFonts w:ascii="Times New Roman" w:hAnsi="Times New Roman" w:cs="Times New Roman"/>
          <w:sz w:val="24"/>
          <w:szCs w:val="24"/>
        </w:rPr>
        <w:t>емую святым апостолом Павлом примерную личную и семейную жизнь священнослужителя.</w:t>
      </w:r>
    </w:p>
    <w:p w:rsidR="00B6134F" w:rsidRPr="000219F5" w:rsidRDefault="00AB3435" w:rsidP="0023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sz w:val="24"/>
          <w:szCs w:val="24"/>
        </w:rPr>
        <w:t>Священное Писание Нового Завета содержит достаточно полное учение о семейной жизни священнослужителя Христовой Церкви.</w:t>
      </w:r>
      <w:r w:rsidR="0007496E" w:rsidRPr="00021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A4E" w:rsidRPr="000219F5" w:rsidRDefault="00820A4E" w:rsidP="00820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sz w:val="24"/>
          <w:szCs w:val="24"/>
        </w:rPr>
        <w:t>«</w:t>
      </w:r>
      <w:r w:rsidRPr="000219F5">
        <w:rPr>
          <w:rFonts w:ascii="Times New Roman" w:hAnsi="Times New Roman" w:cs="Times New Roman"/>
          <w:i/>
          <w:sz w:val="24"/>
          <w:szCs w:val="24"/>
        </w:rPr>
        <w:t>Верными</w:t>
      </w:r>
      <w:r w:rsidRPr="000219F5">
        <w:rPr>
          <w:rFonts w:ascii="Times New Roman" w:hAnsi="Times New Roman" w:cs="Times New Roman"/>
          <w:sz w:val="24"/>
          <w:szCs w:val="24"/>
        </w:rPr>
        <w:t>» святой апостол Павел именовал христиан.</w:t>
      </w:r>
    </w:p>
    <w:p w:rsidR="00041927" w:rsidRPr="000219F5" w:rsidRDefault="00820A4E" w:rsidP="00820A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0219F5">
        <w:rPr>
          <w:rFonts w:ascii="Times New Roman" w:hAnsi="Times New Roman" w:cs="Times New Roman"/>
          <w:sz w:val="24"/>
          <w:szCs w:val="24"/>
        </w:rPr>
        <w:t>Верными христианами были самые разные люди, поскольку высокому званию последователей Христа Спасителя, верующих в Его Божественное достоинство</w:t>
      </w:r>
      <w:r w:rsidR="00675950">
        <w:rPr>
          <w:rFonts w:ascii="Times New Roman" w:hAnsi="Times New Roman" w:cs="Times New Roman"/>
          <w:sz w:val="24"/>
          <w:szCs w:val="24"/>
        </w:rPr>
        <w:t>,</w:t>
      </w:r>
      <w:r w:rsidRPr="000219F5">
        <w:rPr>
          <w:rFonts w:ascii="Times New Roman" w:hAnsi="Times New Roman" w:cs="Times New Roman"/>
          <w:sz w:val="24"/>
          <w:szCs w:val="24"/>
        </w:rPr>
        <w:t xml:space="preserve"> не препятствуют ни различие полов, ни общественное положение, ни национальность. </w:t>
      </w:r>
    </w:p>
    <w:p w:rsidR="00820A4E" w:rsidRPr="000219F5" w:rsidRDefault="00041927" w:rsidP="00820A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219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«</w:t>
      </w:r>
      <w:r w:rsidR="00820A4E" w:rsidRPr="000219F5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Несть</w:t>
      </w:r>
      <w:r w:rsidR="00820A4E" w:rsidRPr="000219F5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="00820A4E" w:rsidRPr="000219F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Иудей, </w:t>
      </w:r>
      <w:r w:rsidR="00820A4E" w:rsidRPr="000219F5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ни</w:t>
      </w:r>
      <w:r w:rsidR="00820A4E" w:rsidRPr="000219F5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20A4E" w:rsidRPr="000219F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Еллин</w:t>
      </w:r>
      <w:proofErr w:type="spellEnd"/>
      <w:r w:rsidR="00820A4E" w:rsidRPr="000219F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: </w:t>
      </w:r>
      <w:r w:rsidR="00820A4E" w:rsidRPr="000219F5">
        <w:rPr>
          <w:rFonts w:ascii="Times New Roman" w:hAnsi="Times New Roman" w:cs="Times New Roman"/>
          <w:bCs/>
          <w:i/>
          <w:sz w:val="24"/>
          <w:szCs w:val="24"/>
        </w:rPr>
        <w:t>н</w:t>
      </w:r>
      <w:r w:rsidR="00820A4E" w:rsidRPr="000219F5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есть</w:t>
      </w:r>
      <w:r w:rsidR="00820A4E" w:rsidRPr="000219F5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="00820A4E" w:rsidRPr="000219F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раб,</w:t>
      </w:r>
      <w:r w:rsidR="00820A4E" w:rsidRPr="000219F5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="00820A4E" w:rsidRPr="000219F5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ни</w:t>
      </w:r>
      <w:r w:rsidR="00820A4E" w:rsidRPr="000219F5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20A4E" w:rsidRPr="000219F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свободь</w:t>
      </w:r>
      <w:proofErr w:type="spellEnd"/>
      <w:r w:rsidR="00820A4E" w:rsidRPr="000219F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:</w:t>
      </w:r>
      <w:r w:rsidR="00820A4E" w:rsidRPr="000219F5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="00820A4E" w:rsidRPr="000219F5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несть</w:t>
      </w:r>
      <w:r w:rsidR="00820A4E" w:rsidRPr="000219F5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="00820A4E" w:rsidRPr="000219F5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мужеский</w:t>
      </w:r>
      <w:r w:rsidR="00820A4E" w:rsidRPr="000219F5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="00820A4E" w:rsidRPr="000219F5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пол</w:t>
      </w:r>
      <w:r w:rsidR="00820A4E" w:rsidRPr="000219F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,</w:t>
      </w:r>
      <w:r w:rsidR="00820A4E" w:rsidRPr="000219F5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="00820A4E" w:rsidRPr="000219F5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ни</w:t>
      </w:r>
      <w:r w:rsidR="00820A4E" w:rsidRPr="000219F5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="00820A4E" w:rsidRPr="000219F5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женский</w:t>
      </w:r>
      <w:r w:rsidR="00820A4E" w:rsidRPr="000219F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="00820A4E" w:rsidRPr="000219F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вcи</w:t>
      </w:r>
      <w:proofErr w:type="spellEnd"/>
      <w:r w:rsidR="00820A4E" w:rsidRPr="000219F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20A4E" w:rsidRPr="000219F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бо</w:t>
      </w:r>
      <w:proofErr w:type="spellEnd"/>
      <w:r w:rsidR="00820A4E" w:rsidRPr="000219F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вы едино </w:t>
      </w:r>
      <w:proofErr w:type="spellStart"/>
      <w:r w:rsidR="00820A4E" w:rsidRPr="000219F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есте</w:t>
      </w:r>
      <w:proofErr w:type="spellEnd"/>
      <w:r w:rsidR="00820A4E" w:rsidRPr="000219F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о Христе Иисусе</w:t>
      </w:r>
      <w:r w:rsidRPr="0002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 </w:t>
      </w:r>
      <w:r w:rsidR="00820A4E" w:rsidRPr="0002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proofErr w:type="spellStart"/>
      <w:r w:rsidR="00820A4E" w:rsidRPr="0002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Гал</w:t>
      </w:r>
      <w:proofErr w:type="spellEnd"/>
      <w:r w:rsidR="00820A4E" w:rsidRPr="0002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gramStart"/>
      <w:r w:rsidR="00820A4E" w:rsidRPr="0002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3: 28)</w:t>
      </w:r>
      <w:proofErr w:type="gramEnd"/>
      <w:r w:rsidR="000931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3132A8" w:rsidRPr="0002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говорит св. Апостол Павел.</w:t>
      </w:r>
    </w:p>
    <w:p w:rsidR="00820A4E" w:rsidRPr="000219F5" w:rsidRDefault="00820A4E" w:rsidP="0031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sz w:val="24"/>
          <w:szCs w:val="24"/>
        </w:rPr>
        <w:t xml:space="preserve">И всем этим «верным» Христу людям </w:t>
      </w:r>
      <w:proofErr w:type="spellStart"/>
      <w:r w:rsidRPr="000219F5">
        <w:rPr>
          <w:rFonts w:ascii="Times New Roman" w:hAnsi="Times New Roman" w:cs="Times New Roman"/>
          <w:sz w:val="24"/>
          <w:szCs w:val="24"/>
        </w:rPr>
        <w:t>православно</w:t>
      </w:r>
      <w:proofErr w:type="spellEnd"/>
      <w:r w:rsidRPr="000219F5">
        <w:rPr>
          <w:rFonts w:ascii="Times New Roman" w:hAnsi="Times New Roman" w:cs="Times New Roman"/>
          <w:sz w:val="24"/>
          <w:szCs w:val="24"/>
        </w:rPr>
        <w:t>-христианскому священнослужителю следует давать пример – положительный «образ», или, по крайней мере, не совершать деяния, имеющие отрицательное воздействие на общество и не вводить кого-либо в соблазн своими поступками.</w:t>
      </w:r>
    </w:p>
    <w:p w:rsidR="003F5FF7" w:rsidRPr="000219F5" w:rsidRDefault="003132A8" w:rsidP="0031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sz w:val="24"/>
          <w:szCs w:val="24"/>
        </w:rPr>
        <w:t>П</w:t>
      </w:r>
      <w:r w:rsidR="00820A4E" w:rsidRPr="000219F5">
        <w:rPr>
          <w:rFonts w:ascii="Times New Roman" w:hAnsi="Times New Roman" w:cs="Times New Roman"/>
          <w:sz w:val="24"/>
          <w:szCs w:val="24"/>
        </w:rPr>
        <w:t>оложительный образ поведения священнослужителя важен в первую очередь верным, а порой и ограниченно доступен или вовсе недоступен пониманию нехристиан, в</w:t>
      </w:r>
      <w:r w:rsidRPr="000219F5">
        <w:rPr>
          <w:rFonts w:ascii="Times New Roman" w:hAnsi="Times New Roman" w:cs="Times New Roman"/>
          <w:sz w:val="24"/>
          <w:szCs w:val="24"/>
        </w:rPr>
        <w:t xml:space="preserve"> том числе и весьма образованным, но недружественным вере и Церкви людям. Среди них немало тех, кто сознательно игнорирует все положительное в жизни Церкви, не хочет его замечать, а если и замечает, то старается всячески оболгать и уничтожить его положительное воздейс</w:t>
      </w:r>
      <w:r w:rsidR="003F5FF7" w:rsidRPr="000219F5">
        <w:rPr>
          <w:rFonts w:ascii="Times New Roman" w:hAnsi="Times New Roman" w:cs="Times New Roman"/>
          <w:sz w:val="24"/>
          <w:szCs w:val="24"/>
        </w:rPr>
        <w:t>твие. Существу</w:t>
      </w:r>
      <w:r w:rsidR="00675950">
        <w:rPr>
          <w:rFonts w:ascii="Times New Roman" w:hAnsi="Times New Roman" w:cs="Times New Roman"/>
          <w:sz w:val="24"/>
          <w:szCs w:val="24"/>
        </w:rPr>
        <w:t>ю</w:t>
      </w:r>
      <w:r w:rsidR="003F5FF7" w:rsidRPr="000219F5">
        <w:rPr>
          <w:rFonts w:ascii="Times New Roman" w:hAnsi="Times New Roman" w:cs="Times New Roman"/>
          <w:sz w:val="24"/>
          <w:szCs w:val="24"/>
        </w:rPr>
        <w:t>т и агрессивно-враждебные антиправославные группы, в борьбе с позитивным образом Церкви в сознании общества</w:t>
      </w:r>
      <w:r w:rsidR="009F0CF5">
        <w:rPr>
          <w:rFonts w:ascii="Times New Roman" w:hAnsi="Times New Roman" w:cs="Times New Roman"/>
          <w:sz w:val="24"/>
          <w:szCs w:val="24"/>
        </w:rPr>
        <w:t>,</w:t>
      </w:r>
      <w:r w:rsidR="003F5FF7" w:rsidRPr="000219F5">
        <w:rPr>
          <w:rFonts w:ascii="Times New Roman" w:hAnsi="Times New Roman" w:cs="Times New Roman"/>
          <w:sz w:val="24"/>
          <w:szCs w:val="24"/>
        </w:rPr>
        <w:t xml:space="preserve"> </w:t>
      </w:r>
      <w:r w:rsidR="009F0CF5" w:rsidRPr="000219F5">
        <w:rPr>
          <w:rFonts w:ascii="Times New Roman" w:hAnsi="Times New Roman" w:cs="Times New Roman"/>
          <w:sz w:val="24"/>
          <w:szCs w:val="24"/>
        </w:rPr>
        <w:t xml:space="preserve">взявшие на вооружение </w:t>
      </w:r>
      <w:r w:rsidR="003F5FF7" w:rsidRPr="000219F5">
        <w:rPr>
          <w:rFonts w:ascii="Times New Roman" w:hAnsi="Times New Roman" w:cs="Times New Roman"/>
          <w:sz w:val="24"/>
          <w:szCs w:val="24"/>
        </w:rPr>
        <w:t>весь накопленный за годы атеистических гонений арсенал антицерковной пропаганды и агитации.</w:t>
      </w:r>
    </w:p>
    <w:p w:rsidR="00A974C2" w:rsidRPr="000219F5" w:rsidRDefault="00A974C2" w:rsidP="0031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sz w:val="24"/>
          <w:szCs w:val="24"/>
        </w:rPr>
        <w:t xml:space="preserve">Тонко чувствовавший ситуацию в древнем Коринфе </w:t>
      </w:r>
      <w:r w:rsidR="005145CE" w:rsidRPr="000219F5">
        <w:rPr>
          <w:rFonts w:ascii="Times New Roman" w:hAnsi="Times New Roman" w:cs="Times New Roman"/>
          <w:sz w:val="24"/>
          <w:szCs w:val="24"/>
        </w:rPr>
        <w:t xml:space="preserve">во время своей проповеди </w:t>
      </w:r>
      <w:r w:rsidRPr="000219F5">
        <w:rPr>
          <w:rFonts w:ascii="Times New Roman" w:hAnsi="Times New Roman" w:cs="Times New Roman"/>
          <w:sz w:val="24"/>
          <w:szCs w:val="24"/>
        </w:rPr>
        <w:t>святой апостол Павел, даже терпя недостаток, не обременял коринфян своим содержанием, хотя и служил им</w:t>
      </w:r>
      <w:r w:rsidR="005145CE" w:rsidRPr="000219F5">
        <w:rPr>
          <w:rFonts w:ascii="Times New Roman" w:hAnsi="Times New Roman" w:cs="Times New Roman"/>
          <w:sz w:val="24"/>
          <w:szCs w:val="24"/>
        </w:rPr>
        <w:t xml:space="preserve"> – «</w:t>
      </w:r>
      <w:r w:rsidR="005145CE" w:rsidRPr="000219F5">
        <w:rPr>
          <w:rFonts w:ascii="Times New Roman" w:hAnsi="Times New Roman" w:cs="Times New Roman"/>
          <w:i/>
          <w:sz w:val="24"/>
          <w:szCs w:val="24"/>
        </w:rPr>
        <w:t>чтобы не дать повода ищущим повода</w:t>
      </w:r>
      <w:r w:rsidR="005145CE" w:rsidRPr="000219F5">
        <w:rPr>
          <w:rFonts w:ascii="Times New Roman" w:hAnsi="Times New Roman" w:cs="Times New Roman"/>
          <w:sz w:val="24"/>
          <w:szCs w:val="24"/>
        </w:rPr>
        <w:t>» (2 Кор. 11: 12).</w:t>
      </w:r>
    </w:p>
    <w:p w:rsidR="00874764" w:rsidRPr="000219F5" w:rsidRDefault="00507714" w:rsidP="0031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sz w:val="24"/>
          <w:szCs w:val="24"/>
        </w:rPr>
        <w:t>П</w:t>
      </w:r>
      <w:r w:rsidR="00820A4E" w:rsidRPr="000219F5">
        <w:rPr>
          <w:rFonts w:ascii="Times New Roman" w:hAnsi="Times New Roman" w:cs="Times New Roman"/>
          <w:sz w:val="24"/>
          <w:szCs w:val="24"/>
        </w:rPr>
        <w:t xml:space="preserve">роступки </w:t>
      </w:r>
      <w:r w:rsidRPr="000219F5">
        <w:rPr>
          <w:rFonts w:ascii="Times New Roman" w:hAnsi="Times New Roman" w:cs="Times New Roman"/>
          <w:sz w:val="24"/>
          <w:szCs w:val="24"/>
        </w:rPr>
        <w:t xml:space="preserve">же </w:t>
      </w:r>
      <w:r w:rsidR="00820A4E" w:rsidRPr="000219F5">
        <w:rPr>
          <w:rFonts w:ascii="Times New Roman" w:hAnsi="Times New Roman" w:cs="Times New Roman"/>
          <w:sz w:val="24"/>
          <w:szCs w:val="24"/>
        </w:rPr>
        <w:t>против христианской нравственности, а тем более против согласной с нею нравственностью общественной сеют соблазн и смущения и среди христиан, и среди нехристиан. Соблазн</w:t>
      </w:r>
      <w:r w:rsidR="00874764" w:rsidRPr="000219F5">
        <w:rPr>
          <w:rFonts w:ascii="Times New Roman" w:hAnsi="Times New Roman" w:cs="Times New Roman"/>
          <w:sz w:val="24"/>
          <w:szCs w:val="24"/>
        </w:rPr>
        <w:t>,</w:t>
      </w:r>
      <w:r w:rsidR="00820A4E" w:rsidRPr="000219F5">
        <w:rPr>
          <w:rFonts w:ascii="Times New Roman" w:hAnsi="Times New Roman" w:cs="Times New Roman"/>
          <w:sz w:val="24"/>
          <w:szCs w:val="24"/>
        </w:rPr>
        <w:t xml:space="preserve"> сотворенный среди иноверцев, язычников и даже среди неагрессивных и сомневающихся </w:t>
      </w:r>
      <w:r w:rsidR="00820A4E" w:rsidRPr="000219F5">
        <w:rPr>
          <w:rFonts w:ascii="Times New Roman" w:hAnsi="Times New Roman" w:cs="Times New Roman"/>
          <w:sz w:val="24"/>
          <w:szCs w:val="24"/>
        </w:rPr>
        <w:lastRenderedPageBreak/>
        <w:t>неверующих, достойных христианской миссии, воздвигает новые препятствия для их возможного приближения к Богу и</w:t>
      </w:r>
      <w:r w:rsidR="009F0CF5">
        <w:rPr>
          <w:rFonts w:ascii="Times New Roman" w:hAnsi="Times New Roman" w:cs="Times New Roman"/>
          <w:sz w:val="24"/>
          <w:szCs w:val="24"/>
        </w:rPr>
        <w:t>,</w:t>
      </w:r>
      <w:r w:rsidR="00820A4E" w:rsidRPr="000219F5">
        <w:rPr>
          <w:rFonts w:ascii="Times New Roman" w:hAnsi="Times New Roman" w:cs="Times New Roman"/>
          <w:sz w:val="24"/>
          <w:szCs w:val="24"/>
        </w:rPr>
        <w:t xml:space="preserve"> напротив, еще более отдаляет их от «Творца всяческих». </w:t>
      </w:r>
    </w:p>
    <w:p w:rsidR="00820A4E" w:rsidRPr="000219F5" w:rsidRDefault="00820A4E" w:rsidP="0031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sz w:val="24"/>
          <w:szCs w:val="24"/>
        </w:rPr>
        <w:t xml:space="preserve">Для агрессивных же нехристиан, для воинствующих безбожников, атеистов и горделиво </w:t>
      </w:r>
      <w:proofErr w:type="spellStart"/>
      <w:r w:rsidRPr="000219F5">
        <w:rPr>
          <w:rFonts w:ascii="Times New Roman" w:hAnsi="Times New Roman" w:cs="Times New Roman"/>
          <w:sz w:val="24"/>
          <w:szCs w:val="24"/>
        </w:rPr>
        <w:t>самообзываемых</w:t>
      </w:r>
      <w:proofErr w:type="spellEnd"/>
      <w:r w:rsidRPr="000219F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219F5">
        <w:rPr>
          <w:rFonts w:ascii="Times New Roman" w:hAnsi="Times New Roman" w:cs="Times New Roman"/>
          <w:sz w:val="24"/>
          <w:szCs w:val="24"/>
        </w:rPr>
        <w:t>наукомыслящих</w:t>
      </w:r>
      <w:proofErr w:type="spellEnd"/>
      <w:r w:rsidRPr="000219F5">
        <w:rPr>
          <w:rFonts w:ascii="Times New Roman" w:hAnsi="Times New Roman" w:cs="Times New Roman"/>
          <w:sz w:val="24"/>
          <w:szCs w:val="24"/>
        </w:rPr>
        <w:t>»</w:t>
      </w:r>
      <w:r w:rsidR="00507714" w:rsidRPr="000219F5">
        <w:rPr>
          <w:rStyle w:val="ab"/>
          <w:rFonts w:ascii="Times New Roman" w:hAnsi="Times New Roman" w:cs="Times New Roman"/>
          <w:sz w:val="24"/>
          <w:szCs w:val="24"/>
        </w:rPr>
        <w:footnoteReference w:id="2"/>
      </w:r>
      <w:r w:rsidRPr="000219F5">
        <w:rPr>
          <w:rFonts w:ascii="Times New Roman" w:hAnsi="Times New Roman" w:cs="Times New Roman"/>
          <w:sz w:val="24"/>
          <w:szCs w:val="24"/>
        </w:rPr>
        <w:t xml:space="preserve"> граждан, которые особенно ищут повода для дискредитации любой веры в Бога на удобнейшем для пропагандистских спекуляций всем д</w:t>
      </w:r>
      <w:r w:rsidR="00874764" w:rsidRPr="000219F5">
        <w:rPr>
          <w:rFonts w:ascii="Times New Roman" w:hAnsi="Times New Roman" w:cs="Times New Roman"/>
          <w:sz w:val="24"/>
          <w:szCs w:val="24"/>
        </w:rPr>
        <w:t>оступном нравственном материале, любой проступок священнослужителя и его близких – в первую очередь членов его семьи – самая вожделенная информация.</w:t>
      </w:r>
    </w:p>
    <w:p w:rsidR="007E2C16" w:rsidRPr="000219F5" w:rsidRDefault="007E2C16" w:rsidP="0031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sz w:val="24"/>
          <w:szCs w:val="24"/>
        </w:rPr>
        <w:t>«</w:t>
      </w:r>
      <w:r w:rsidRPr="000219F5">
        <w:rPr>
          <w:rFonts w:ascii="Times New Roman" w:hAnsi="Times New Roman" w:cs="Times New Roman"/>
          <w:i/>
          <w:sz w:val="24"/>
          <w:szCs w:val="24"/>
        </w:rPr>
        <w:t>Горе миру от соблазнов, ибо надобно прийти соблазнам; но горе тому человеку, через которого соблазн приходит</w:t>
      </w:r>
      <w:r w:rsidRPr="000219F5">
        <w:rPr>
          <w:rFonts w:ascii="Times New Roman" w:hAnsi="Times New Roman" w:cs="Times New Roman"/>
          <w:sz w:val="24"/>
          <w:szCs w:val="24"/>
        </w:rPr>
        <w:t xml:space="preserve">» (Мф. </w:t>
      </w:r>
      <w:proofErr w:type="gramStart"/>
      <w:r w:rsidRPr="000219F5">
        <w:rPr>
          <w:rFonts w:ascii="Times New Roman" w:hAnsi="Times New Roman" w:cs="Times New Roman"/>
          <w:sz w:val="24"/>
          <w:szCs w:val="24"/>
        </w:rPr>
        <w:t>18: 7)</w:t>
      </w:r>
      <w:proofErr w:type="gramEnd"/>
      <w:r w:rsidR="009F0CF5">
        <w:rPr>
          <w:rFonts w:ascii="Times New Roman" w:hAnsi="Times New Roman" w:cs="Times New Roman"/>
          <w:sz w:val="24"/>
          <w:szCs w:val="24"/>
        </w:rPr>
        <w:t>,</w:t>
      </w:r>
      <w:r w:rsidRPr="000219F5">
        <w:rPr>
          <w:rFonts w:ascii="Times New Roman" w:hAnsi="Times New Roman" w:cs="Times New Roman"/>
          <w:sz w:val="24"/>
          <w:szCs w:val="24"/>
        </w:rPr>
        <w:t xml:space="preserve"> – говорит Спаситель в Евангелии.</w:t>
      </w:r>
    </w:p>
    <w:p w:rsidR="007E2C16" w:rsidRPr="000219F5" w:rsidRDefault="007E2C16" w:rsidP="007E2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sz w:val="24"/>
          <w:szCs w:val="24"/>
        </w:rPr>
        <w:t>«</w:t>
      </w:r>
      <w:r w:rsidRPr="000219F5">
        <w:rPr>
          <w:rFonts w:ascii="Times New Roman" w:hAnsi="Times New Roman" w:cs="Times New Roman"/>
          <w:i/>
          <w:sz w:val="24"/>
          <w:szCs w:val="24"/>
        </w:rPr>
        <w:t>Не станем же более судить друг друга, а лучше судите о том, как бы не подавать брату </w:t>
      </w:r>
      <w:proofErr w:type="gramStart"/>
      <w:r w:rsidRPr="000219F5">
        <w:rPr>
          <w:rFonts w:ascii="Times New Roman" w:hAnsi="Times New Roman" w:cs="Times New Roman"/>
          <w:i/>
          <w:sz w:val="24"/>
          <w:szCs w:val="24"/>
        </w:rPr>
        <w:t>случая  к</w:t>
      </w:r>
      <w:proofErr w:type="gramEnd"/>
      <w:r w:rsidRPr="000219F5">
        <w:rPr>
          <w:rFonts w:ascii="Times New Roman" w:hAnsi="Times New Roman" w:cs="Times New Roman"/>
          <w:i/>
          <w:sz w:val="24"/>
          <w:szCs w:val="24"/>
        </w:rPr>
        <w:t xml:space="preserve"> преткновению или соблазну</w:t>
      </w:r>
      <w:r w:rsidRPr="000219F5">
        <w:rPr>
          <w:rFonts w:ascii="Times New Roman" w:hAnsi="Times New Roman" w:cs="Times New Roman"/>
          <w:sz w:val="24"/>
          <w:szCs w:val="24"/>
        </w:rPr>
        <w:t>» (Рим. 14: 13)</w:t>
      </w:r>
      <w:r w:rsidR="009F0CF5">
        <w:rPr>
          <w:rFonts w:ascii="Times New Roman" w:hAnsi="Times New Roman" w:cs="Times New Roman"/>
          <w:sz w:val="24"/>
          <w:szCs w:val="24"/>
        </w:rPr>
        <w:t>,</w:t>
      </w:r>
      <w:r w:rsidRPr="000219F5">
        <w:rPr>
          <w:rFonts w:ascii="Times New Roman" w:hAnsi="Times New Roman" w:cs="Times New Roman"/>
          <w:sz w:val="24"/>
          <w:szCs w:val="24"/>
        </w:rPr>
        <w:t xml:space="preserve"> – призывает </w:t>
      </w:r>
      <w:proofErr w:type="spellStart"/>
      <w:r w:rsidRPr="000219F5">
        <w:rPr>
          <w:rFonts w:ascii="Times New Roman" w:hAnsi="Times New Roman" w:cs="Times New Roman"/>
          <w:sz w:val="24"/>
          <w:szCs w:val="24"/>
        </w:rPr>
        <w:t>св.ап.Павел</w:t>
      </w:r>
      <w:proofErr w:type="spellEnd"/>
      <w:r w:rsidRPr="000219F5">
        <w:rPr>
          <w:rFonts w:ascii="Times New Roman" w:hAnsi="Times New Roman" w:cs="Times New Roman"/>
          <w:sz w:val="24"/>
          <w:szCs w:val="24"/>
        </w:rPr>
        <w:t>.</w:t>
      </w:r>
    </w:p>
    <w:p w:rsidR="00874764" w:rsidRPr="000219F5" w:rsidRDefault="00DF0879" w:rsidP="0031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sz w:val="24"/>
          <w:szCs w:val="24"/>
        </w:rPr>
        <w:t xml:space="preserve">Избираемый из мирян священнослужитель должен быть непорочен, как неоднократно указывал </w:t>
      </w:r>
      <w:proofErr w:type="spellStart"/>
      <w:r w:rsidRPr="000219F5">
        <w:rPr>
          <w:rFonts w:ascii="Times New Roman" w:hAnsi="Times New Roman" w:cs="Times New Roman"/>
          <w:sz w:val="24"/>
          <w:szCs w:val="24"/>
        </w:rPr>
        <w:t>св.ап.Павел</w:t>
      </w:r>
      <w:proofErr w:type="spellEnd"/>
      <w:r w:rsidRPr="000219F5">
        <w:rPr>
          <w:rFonts w:ascii="Times New Roman" w:hAnsi="Times New Roman" w:cs="Times New Roman"/>
          <w:sz w:val="24"/>
          <w:szCs w:val="24"/>
        </w:rPr>
        <w:t xml:space="preserve"> (1 Тим. 3: 2; 3: 10; Тит. 1: 6), в связи с чем необходимо отметить его </w:t>
      </w:r>
      <w:r w:rsidR="00FD512D" w:rsidRPr="000219F5">
        <w:rPr>
          <w:rFonts w:ascii="Times New Roman" w:hAnsi="Times New Roman" w:cs="Times New Roman"/>
          <w:sz w:val="24"/>
          <w:szCs w:val="24"/>
        </w:rPr>
        <w:t xml:space="preserve">человеческие и гражданские качества, позволяющие ему иметь требуемое «доброе свидетельство от внешних» (1 Тим. 3: 7), то есть от окружающего общества, ныне </w:t>
      </w:r>
      <w:r w:rsidR="00535FE1" w:rsidRPr="000219F5">
        <w:rPr>
          <w:rFonts w:ascii="Times New Roman" w:hAnsi="Times New Roman" w:cs="Times New Roman"/>
          <w:sz w:val="24"/>
          <w:szCs w:val="24"/>
        </w:rPr>
        <w:t>преимущественно</w:t>
      </w:r>
      <w:r w:rsidR="00FD512D" w:rsidRPr="000219F5">
        <w:rPr>
          <w:rFonts w:ascii="Times New Roman" w:hAnsi="Times New Roman" w:cs="Times New Roman"/>
          <w:sz w:val="24"/>
          <w:szCs w:val="24"/>
        </w:rPr>
        <w:t xml:space="preserve"> светского.</w:t>
      </w:r>
    </w:p>
    <w:p w:rsidR="00041927" w:rsidRPr="000219F5" w:rsidRDefault="005472E5" w:rsidP="00820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sz w:val="24"/>
          <w:szCs w:val="24"/>
        </w:rPr>
        <w:t xml:space="preserve">Должен священнослужитель, как образец для других верующих, </w:t>
      </w:r>
      <w:r w:rsidR="00FD512D" w:rsidRPr="000219F5">
        <w:rPr>
          <w:rFonts w:ascii="Times New Roman" w:hAnsi="Times New Roman" w:cs="Times New Roman"/>
          <w:sz w:val="24"/>
          <w:szCs w:val="24"/>
        </w:rPr>
        <w:t xml:space="preserve">быть твердым в вере христианином, имеющим значительный опыт </w:t>
      </w:r>
      <w:r w:rsidRPr="000219F5">
        <w:rPr>
          <w:rFonts w:ascii="Times New Roman" w:hAnsi="Times New Roman" w:cs="Times New Roman"/>
          <w:sz w:val="24"/>
          <w:szCs w:val="24"/>
        </w:rPr>
        <w:t xml:space="preserve">деятельной </w:t>
      </w:r>
      <w:r w:rsidR="00FD512D" w:rsidRPr="000219F5">
        <w:rPr>
          <w:rFonts w:ascii="Times New Roman" w:hAnsi="Times New Roman" w:cs="Times New Roman"/>
          <w:sz w:val="24"/>
          <w:szCs w:val="24"/>
        </w:rPr>
        <w:t xml:space="preserve">жизни в Церкви в </w:t>
      </w:r>
      <w:r w:rsidRPr="000219F5">
        <w:rPr>
          <w:rFonts w:ascii="Times New Roman" w:hAnsi="Times New Roman" w:cs="Times New Roman"/>
          <w:sz w:val="24"/>
          <w:szCs w:val="24"/>
        </w:rPr>
        <w:t>качестве</w:t>
      </w:r>
      <w:r w:rsidR="00FD512D" w:rsidRPr="000219F5">
        <w:rPr>
          <w:rFonts w:ascii="Times New Roman" w:hAnsi="Times New Roman" w:cs="Times New Roman"/>
          <w:sz w:val="24"/>
          <w:szCs w:val="24"/>
        </w:rPr>
        <w:t xml:space="preserve"> мирянина</w:t>
      </w:r>
      <w:r w:rsidRPr="000219F5">
        <w:rPr>
          <w:rFonts w:ascii="Times New Roman" w:hAnsi="Times New Roman" w:cs="Times New Roman"/>
          <w:sz w:val="24"/>
          <w:szCs w:val="24"/>
        </w:rPr>
        <w:t xml:space="preserve"> («</w:t>
      </w:r>
      <w:r w:rsidRPr="000219F5">
        <w:rPr>
          <w:rFonts w:ascii="Times New Roman" w:hAnsi="Times New Roman" w:cs="Times New Roman"/>
          <w:i/>
          <w:sz w:val="24"/>
          <w:szCs w:val="24"/>
        </w:rPr>
        <w:t>не должен быть из новообращенных</w:t>
      </w:r>
      <w:r w:rsidRPr="000219F5">
        <w:rPr>
          <w:rFonts w:ascii="Times New Roman" w:hAnsi="Times New Roman" w:cs="Times New Roman"/>
          <w:sz w:val="24"/>
          <w:szCs w:val="24"/>
        </w:rPr>
        <w:t>» (1 Тим. 3: 6)</w:t>
      </w:r>
      <w:r w:rsidR="00B0181F" w:rsidRPr="000219F5">
        <w:rPr>
          <w:rFonts w:ascii="Times New Roman" w:hAnsi="Times New Roman" w:cs="Times New Roman"/>
          <w:sz w:val="24"/>
          <w:szCs w:val="24"/>
        </w:rPr>
        <w:t>)</w:t>
      </w:r>
      <w:r w:rsidRPr="000219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0A4E" w:rsidRPr="000219F5" w:rsidRDefault="005472E5" w:rsidP="00820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9F5">
        <w:rPr>
          <w:rFonts w:ascii="Times New Roman" w:hAnsi="Times New Roman" w:cs="Times New Roman"/>
          <w:sz w:val="24"/>
          <w:szCs w:val="24"/>
        </w:rPr>
        <w:t>Кроме того</w:t>
      </w:r>
      <w:proofErr w:type="gramEnd"/>
      <w:r w:rsidRPr="00021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9F5">
        <w:rPr>
          <w:rFonts w:ascii="Times New Roman" w:hAnsi="Times New Roman" w:cs="Times New Roman"/>
          <w:sz w:val="24"/>
          <w:szCs w:val="24"/>
        </w:rPr>
        <w:t>св.ап.Павел</w:t>
      </w:r>
      <w:proofErr w:type="spellEnd"/>
      <w:r w:rsidRPr="000219F5">
        <w:rPr>
          <w:rFonts w:ascii="Times New Roman" w:hAnsi="Times New Roman" w:cs="Times New Roman"/>
          <w:sz w:val="24"/>
          <w:szCs w:val="24"/>
        </w:rPr>
        <w:t xml:space="preserve"> указывает, что священнослужители необходимо должны обладать целым рядом положительных качеств.</w:t>
      </w:r>
    </w:p>
    <w:p w:rsidR="00B84E80" w:rsidRPr="000219F5" w:rsidRDefault="005472E5" w:rsidP="00820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sz w:val="24"/>
          <w:szCs w:val="24"/>
        </w:rPr>
        <w:t xml:space="preserve">Как уже говорилось, как выбранный </w:t>
      </w:r>
      <w:r w:rsidR="00CE5210" w:rsidRPr="000219F5">
        <w:rPr>
          <w:rFonts w:ascii="Times New Roman" w:hAnsi="Times New Roman" w:cs="Times New Roman"/>
          <w:sz w:val="24"/>
          <w:szCs w:val="24"/>
        </w:rPr>
        <w:t xml:space="preserve">изначально </w:t>
      </w:r>
      <w:r w:rsidRPr="000219F5">
        <w:rPr>
          <w:rFonts w:ascii="Times New Roman" w:hAnsi="Times New Roman" w:cs="Times New Roman"/>
          <w:sz w:val="24"/>
          <w:szCs w:val="24"/>
        </w:rPr>
        <w:t xml:space="preserve">из числа мирян за твердую веру православную и добрую христианскую жизнь, он должен, естественно, сохранять эти качества и на следующей иерархической ступени священнослужителей </w:t>
      </w:r>
      <w:proofErr w:type="spellStart"/>
      <w:r w:rsidRPr="000219F5">
        <w:rPr>
          <w:rFonts w:ascii="Times New Roman" w:hAnsi="Times New Roman" w:cs="Times New Roman"/>
          <w:sz w:val="24"/>
          <w:szCs w:val="24"/>
        </w:rPr>
        <w:t>православно</w:t>
      </w:r>
      <w:proofErr w:type="spellEnd"/>
      <w:r w:rsidRPr="000219F5">
        <w:rPr>
          <w:rFonts w:ascii="Times New Roman" w:hAnsi="Times New Roman" w:cs="Times New Roman"/>
          <w:sz w:val="24"/>
          <w:szCs w:val="24"/>
        </w:rPr>
        <w:t xml:space="preserve">-христианской Церкви. </w:t>
      </w:r>
      <w:r w:rsidR="00B84E80" w:rsidRPr="000219F5">
        <w:rPr>
          <w:rFonts w:ascii="Times New Roman" w:hAnsi="Times New Roman" w:cs="Times New Roman"/>
          <w:sz w:val="24"/>
          <w:szCs w:val="24"/>
        </w:rPr>
        <w:t xml:space="preserve">Ибо, как говорит </w:t>
      </w:r>
      <w:proofErr w:type="spellStart"/>
      <w:r w:rsidR="00B84E80" w:rsidRPr="000219F5">
        <w:rPr>
          <w:rFonts w:ascii="Times New Roman" w:hAnsi="Times New Roman" w:cs="Times New Roman"/>
          <w:sz w:val="24"/>
          <w:szCs w:val="24"/>
        </w:rPr>
        <w:t>св.Апостол</w:t>
      </w:r>
      <w:proofErr w:type="spellEnd"/>
      <w:r w:rsidR="00B84E80" w:rsidRPr="000219F5">
        <w:rPr>
          <w:rFonts w:ascii="Times New Roman" w:hAnsi="Times New Roman" w:cs="Times New Roman"/>
          <w:sz w:val="24"/>
          <w:szCs w:val="24"/>
        </w:rPr>
        <w:t xml:space="preserve"> «</w:t>
      </w:r>
      <w:r w:rsidR="00B84E80" w:rsidRPr="000219F5">
        <w:rPr>
          <w:rFonts w:ascii="Times New Roman" w:hAnsi="Times New Roman" w:cs="Times New Roman"/>
          <w:i/>
          <w:sz w:val="24"/>
          <w:szCs w:val="24"/>
        </w:rPr>
        <w:t>хорошо служившие приготовляют себе высшую степень и великое дерзновение в вере во Христа Иисуса</w:t>
      </w:r>
      <w:r w:rsidR="00B84E80" w:rsidRPr="000219F5">
        <w:rPr>
          <w:rFonts w:ascii="Times New Roman" w:hAnsi="Times New Roman" w:cs="Times New Roman"/>
          <w:sz w:val="24"/>
          <w:szCs w:val="24"/>
        </w:rPr>
        <w:t>». (1 Тим. 3: 13).</w:t>
      </w:r>
    </w:p>
    <w:p w:rsidR="00820A4E" w:rsidRPr="000219F5" w:rsidRDefault="005472E5" w:rsidP="00820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b/>
          <w:sz w:val="24"/>
          <w:szCs w:val="24"/>
        </w:rPr>
        <w:t>Диаконы</w:t>
      </w:r>
      <w:r w:rsidRPr="000219F5">
        <w:rPr>
          <w:rFonts w:ascii="Times New Roman" w:hAnsi="Times New Roman" w:cs="Times New Roman"/>
          <w:sz w:val="24"/>
          <w:szCs w:val="24"/>
        </w:rPr>
        <w:t xml:space="preserve">, по словам </w:t>
      </w:r>
      <w:proofErr w:type="spellStart"/>
      <w:r w:rsidRPr="000219F5">
        <w:rPr>
          <w:rFonts w:ascii="Times New Roman" w:hAnsi="Times New Roman" w:cs="Times New Roman"/>
          <w:sz w:val="24"/>
          <w:szCs w:val="24"/>
        </w:rPr>
        <w:t>св.</w:t>
      </w:r>
      <w:r w:rsidR="007C2B75" w:rsidRPr="000219F5">
        <w:rPr>
          <w:rFonts w:ascii="Times New Roman" w:hAnsi="Times New Roman" w:cs="Times New Roman"/>
          <w:sz w:val="24"/>
          <w:szCs w:val="24"/>
        </w:rPr>
        <w:t>А</w:t>
      </w:r>
      <w:r w:rsidRPr="000219F5">
        <w:rPr>
          <w:rFonts w:ascii="Times New Roman" w:hAnsi="Times New Roman" w:cs="Times New Roman"/>
          <w:sz w:val="24"/>
          <w:szCs w:val="24"/>
        </w:rPr>
        <w:t>постола</w:t>
      </w:r>
      <w:proofErr w:type="spellEnd"/>
      <w:r w:rsidRPr="000219F5">
        <w:rPr>
          <w:rFonts w:ascii="Times New Roman" w:hAnsi="Times New Roman" w:cs="Times New Roman"/>
          <w:sz w:val="24"/>
          <w:szCs w:val="24"/>
        </w:rPr>
        <w:t xml:space="preserve"> Павла должны быть: </w:t>
      </w:r>
      <w:r w:rsidR="00DA08F5" w:rsidRPr="000219F5">
        <w:rPr>
          <w:rFonts w:ascii="Times New Roman" w:hAnsi="Times New Roman" w:cs="Times New Roman"/>
          <w:sz w:val="24"/>
          <w:szCs w:val="24"/>
        </w:rPr>
        <w:t>«</w:t>
      </w:r>
      <w:r w:rsidR="00DA08F5" w:rsidRPr="000219F5">
        <w:rPr>
          <w:rFonts w:ascii="Times New Roman" w:hAnsi="Times New Roman" w:cs="Times New Roman"/>
          <w:i/>
          <w:sz w:val="24"/>
          <w:szCs w:val="24"/>
        </w:rPr>
        <w:t xml:space="preserve">честны, не </w:t>
      </w:r>
      <w:proofErr w:type="spellStart"/>
      <w:r w:rsidR="00DA08F5" w:rsidRPr="000219F5">
        <w:rPr>
          <w:rFonts w:ascii="Times New Roman" w:hAnsi="Times New Roman" w:cs="Times New Roman"/>
          <w:i/>
          <w:sz w:val="24"/>
          <w:szCs w:val="24"/>
        </w:rPr>
        <w:t>двоязычны</w:t>
      </w:r>
      <w:proofErr w:type="spellEnd"/>
      <w:r w:rsidR="00DA08F5" w:rsidRPr="000219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84E80" w:rsidRPr="000219F5">
        <w:rPr>
          <w:rFonts w:ascii="Times New Roman" w:hAnsi="Times New Roman" w:cs="Times New Roman"/>
          <w:i/>
          <w:sz w:val="24"/>
          <w:szCs w:val="24"/>
        </w:rPr>
        <w:t>не пристрастны к вину, не корыстолюбивы, хранящие таинство веры в чистой совести</w:t>
      </w:r>
      <w:r w:rsidR="00B84E80" w:rsidRPr="000219F5">
        <w:rPr>
          <w:rFonts w:ascii="Times New Roman" w:hAnsi="Times New Roman" w:cs="Times New Roman"/>
          <w:sz w:val="24"/>
          <w:szCs w:val="24"/>
        </w:rPr>
        <w:t>» (1 Тим. 3: 8-9).</w:t>
      </w:r>
    </w:p>
    <w:p w:rsidR="009347CE" w:rsidRPr="000219F5" w:rsidRDefault="009347CE" w:rsidP="00820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sz w:val="24"/>
          <w:szCs w:val="24"/>
        </w:rPr>
        <w:t>На Церкви лежит обязанность «</w:t>
      </w:r>
      <w:r w:rsidRPr="000219F5">
        <w:rPr>
          <w:rFonts w:ascii="Times New Roman" w:hAnsi="Times New Roman" w:cs="Times New Roman"/>
          <w:i/>
          <w:sz w:val="24"/>
          <w:szCs w:val="24"/>
        </w:rPr>
        <w:t>испытывать</w:t>
      </w:r>
      <w:r w:rsidRPr="000219F5">
        <w:rPr>
          <w:rFonts w:ascii="Times New Roman" w:hAnsi="Times New Roman" w:cs="Times New Roman"/>
          <w:sz w:val="24"/>
          <w:szCs w:val="24"/>
        </w:rPr>
        <w:t>» кандидата на первую священную степень и уже «</w:t>
      </w:r>
      <w:r w:rsidRPr="000219F5">
        <w:rPr>
          <w:rFonts w:ascii="Times New Roman" w:hAnsi="Times New Roman" w:cs="Times New Roman"/>
          <w:i/>
          <w:sz w:val="24"/>
          <w:szCs w:val="24"/>
        </w:rPr>
        <w:t>потом, если беспорочны, допускать до служения</w:t>
      </w:r>
      <w:r w:rsidRPr="000219F5">
        <w:rPr>
          <w:rFonts w:ascii="Times New Roman" w:hAnsi="Times New Roman" w:cs="Times New Roman"/>
          <w:sz w:val="24"/>
          <w:szCs w:val="24"/>
        </w:rPr>
        <w:t>» (1 Тим. 3: 10).</w:t>
      </w:r>
    </w:p>
    <w:p w:rsidR="007C2B75" w:rsidRPr="000219F5" w:rsidRDefault="007C2B75" w:rsidP="00820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sz w:val="24"/>
          <w:szCs w:val="24"/>
        </w:rPr>
        <w:t xml:space="preserve">Указывает </w:t>
      </w:r>
      <w:proofErr w:type="spellStart"/>
      <w:r w:rsidRPr="000219F5">
        <w:rPr>
          <w:rFonts w:ascii="Times New Roman" w:hAnsi="Times New Roman" w:cs="Times New Roman"/>
          <w:sz w:val="24"/>
          <w:szCs w:val="24"/>
        </w:rPr>
        <w:t>св.Апостол</w:t>
      </w:r>
      <w:proofErr w:type="spellEnd"/>
      <w:r w:rsidRPr="000219F5">
        <w:rPr>
          <w:rFonts w:ascii="Times New Roman" w:hAnsi="Times New Roman" w:cs="Times New Roman"/>
          <w:sz w:val="24"/>
          <w:szCs w:val="24"/>
        </w:rPr>
        <w:t xml:space="preserve"> Павел </w:t>
      </w:r>
      <w:r w:rsidR="00CE5210" w:rsidRPr="000219F5">
        <w:rPr>
          <w:rFonts w:ascii="Times New Roman" w:hAnsi="Times New Roman" w:cs="Times New Roman"/>
          <w:sz w:val="24"/>
          <w:szCs w:val="24"/>
        </w:rPr>
        <w:t>и на дополнительные, помимо общехристианских принципов построения семьи, требования к семье диакона.</w:t>
      </w:r>
    </w:p>
    <w:p w:rsidR="009F0CF5" w:rsidRDefault="004F6797" w:rsidP="00820A4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9F5">
        <w:rPr>
          <w:rFonts w:ascii="Times New Roman" w:hAnsi="Times New Roman" w:cs="Times New Roman"/>
          <w:sz w:val="24"/>
          <w:szCs w:val="24"/>
        </w:rPr>
        <w:t>«</w:t>
      </w:r>
      <w:r w:rsidR="00CE5210" w:rsidRPr="000219F5">
        <w:rPr>
          <w:rFonts w:ascii="Times New Roman" w:hAnsi="Times New Roman" w:cs="Times New Roman"/>
          <w:i/>
          <w:sz w:val="24"/>
          <w:szCs w:val="24"/>
        </w:rPr>
        <w:t xml:space="preserve">Равно </w:t>
      </w:r>
      <w:r w:rsidR="00A77D07" w:rsidRPr="000219F5">
        <w:rPr>
          <w:rFonts w:ascii="Times New Roman" w:hAnsi="Times New Roman" w:cs="Times New Roman"/>
          <w:i/>
          <w:sz w:val="24"/>
          <w:szCs w:val="24"/>
        </w:rPr>
        <w:t xml:space="preserve">и жены их должны быть честны, не клеветницы, трезвы, верны во всем. </w:t>
      </w:r>
    </w:p>
    <w:p w:rsidR="00CE5210" w:rsidRPr="000219F5" w:rsidRDefault="009F0CF5" w:rsidP="00820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i/>
          <w:sz w:val="24"/>
          <w:szCs w:val="24"/>
        </w:rPr>
        <w:t>Д</w:t>
      </w:r>
      <w:r w:rsidR="00A77D07" w:rsidRPr="000219F5">
        <w:rPr>
          <w:rFonts w:ascii="Times New Roman" w:hAnsi="Times New Roman" w:cs="Times New Roman"/>
          <w:i/>
          <w:sz w:val="24"/>
          <w:szCs w:val="24"/>
        </w:rPr>
        <w:t xml:space="preserve">иакон должен быть муж одной жены, хорошо управляющий детьми </w:t>
      </w:r>
      <w:r w:rsidR="00CE5210" w:rsidRPr="000219F5">
        <w:rPr>
          <w:rFonts w:ascii="Times New Roman" w:hAnsi="Times New Roman" w:cs="Times New Roman"/>
          <w:i/>
          <w:sz w:val="24"/>
          <w:szCs w:val="24"/>
        </w:rPr>
        <w:t>и домом своим</w:t>
      </w:r>
      <w:r w:rsidR="004F6797" w:rsidRPr="000219F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(1 Тим. 3: </w:t>
      </w:r>
      <w:r w:rsidR="004F6797" w:rsidRPr="000219F5">
        <w:rPr>
          <w:rFonts w:ascii="Times New Roman" w:hAnsi="Times New Roman" w:cs="Times New Roman"/>
          <w:sz w:val="24"/>
          <w:szCs w:val="24"/>
        </w:rPr>
        <w:t>11-12</w:t>
      </w:r>
      <w:r w:rsidR="00CE5210" w:rsidRPr="000219F5">
        <w:rPr>
          <w:rFonts w:ascii="Times New Roman" w:hAnsi="Times New Roman" w:cs="Times New Roman"/>
          <w:sz w:val="24"/>
          <w:szCs w:val="24"/>
        </w:rPr>
        <w:t>).</w:t>
      </w:r>
    </w:p>
    <w:p w:rsidR="004F6797" w:rsidRPr="000219F5" w:rsidRDefault="004F6797" w:rsidP="00820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b/>
          <w:sz w:val="24"/>
          <w:szCs w:val="24"/>
        </w:rPr>
        <w:t>Пресвитер</w:t>
      </w:r>
      <w:r w:rsidRPr="000219F5">
        <w:rPr>
          <w:rFonts w:ascii="Times New Roman" w:hAnsi="Times New Roman" w:cs="Times New Roman"/>
          <w:sz w:val="24"/>
          <w:szCs w:val="24"/>
        </w:rPr>
        <w:t xml:space="preserve">, по учению </w:t>
      </w:r>
      <w:proofErr w:type="spellStart"/>
      <w:r w:rsidRPr="000219F5">
        <w:rPr>
          <w:rFonts w:ascii="Times New Roman" w:hAnsi="Times New Roman" w:cs="Times New Roman"/>
          <w:sz w:val="24"/>
          <w:szCs w:val="24"/>
        </w:rPr>
        <w:t>св.Апостола</w:t>
      </w:r>
      <w:proofErr w:type="spellEnd"/>
      <w:r w:rsidRPr="000219F5">
        <w:rPr>
          <w:rFonts w:ascii="Times New Roman" w:hAnsi="Times New Roman" w:cs="Times New Roman"/>
          <w:sz w:val="24"/>
          <w:szCs w:val="24"/>
        </w:rPr>
        <w:t xml:space="preserve"> Павла, должен быть «</w:t>
      </w:r>
      <w:r w:rsidRPr="000219F5">
        <w:rPr>
          <w:rFonts w:ascii="Times New Roman" w:hAnsi="Times New Roman" w:cs="Times New Roman"/>
          <w:i/>
          <w:sz w:val="24"/>
          <w:szCs w:val="24"/>
        </w:rPr>
        <w:t>непорочен, муж одной жены, детей имеет верных, не укоряемых в распутстве или непокорности</w:t>
      </w:r>
      <w:r w:rsidRPr="000219F5">
        <w:rPr>
          <w:rFonts w:ascii="Times New Roman" w:hAnsi="Times New Roman" w:cs="Times New Roman"/>
          <w:sz w:val="24"/>
          <w:szCs w:val="24"/>
        </w:rPr>
        <w:t xml:space="preserve">» </w:t>
      </w:r>
      <w:r w:rsidRPr="00021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(Тит. 1: 6).</w:t>
      </w:r>
    </w:p>
    <w:p w:rsidR="004F6797" w:rsidRPr="000219F5" w:rsidRDefault="004F6797" w:rsidP="00820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sz w:val="24"/>
          <w:szCs w:val="24"/>
        </w:rPr>
        <w:t xml:space="preserve">На </w:t>
      </w:r>
      <w:r w:rsidR="00832695" w:rsidRPr="000219F5">
        <w:rPr>
          <w:rFonts w:ascii="Times New Roman" w:hAnsi="Times New Roman" w:cs="Times New Roman"/>
          <w:sz w:val="24"/>
          <w:szCs w:val="24"/>
        </w:rPr>
        <w:t>пресвитера</w:t>
      </w:r>
      <w:r w:rsidRPr="000219F5">
        <w:rPr>
          <w:rFonts w:ascii="Times New Roman" w:hAnsi="Times New Roman" w:cs="Times New Roman"/>
          <w:sz w:val="24"/>
          <w:szCs w:val="24"/>
        </w:rPr>
        <w:t xml:space="preserve"> </w:t>
      </w:r>
      <w:r w:rsidR="007C092F" w:rsidRPr="000219F5">
        <w:rPr>
          <w:rFonts w:ascii="Times New Roman" w:hAnsi="Times New Roman" w:cs="Times New Roman"/>
          <w:sz w:val="24"/>
          <w:szCs w:val="24"/>
        </w:rPr>
        <w:t xml:space="preserve">распространяются и другие требования к священнослужителям </w:t>
      </w:r>
      <w:r w:rsidR="0018556B" w:rsidRPr="000219F5">
        <w:rPr>
          <w:rFonts w:ascii="Times New Roman" w:hAnsi="Times New Roman" w:cs="Times New Roman"/>
          <w:sz w:val="24"/>
          <w:szCs w:val="24"/>
        </w:rPr>
        <w:t>старшей степени священства</w:t>
      </w:r>
      <w:r w:rsidR="00764587" w:rsidRPr="000219F5">
        <w:rPr>
          <w:rFonts w:ascii="Times New Roman" w:hAnsi="Times New Roman" w:cs="Times New Roman"/>
          <w:sz w:val="24"/>
          <w:szCs w:val="24"/>
        </w:rPr>
        <w:t>,</w:t>
      </w:r>
      <w:r w:rsidR="0018556B" w:rsidRPr="000219F5">
        <w:rPr>
          <w:rFonts w:ascii="Times New Roman" w:hAnsi="Times New Roman" w:cs="Times New Roman"/>
          <w:sz w:val="24"/>
          <w:szCs w:val="24"/>
        </w:rPr>
        <w:t xml:space="preserve"> </w:t>
      </w:r>
      <w:r w:rsidR="007C092F" w:rsidRPr="000219F5">
        <w:rPr>
          <w:rFonts w:ascii="Times New Roman" w:hAnsi="Times New Roman" w:cs="Times New Roman"/>
          <w:sz w:val="24"/>
          <w:szCs w:val="24"/>
        </w:rPr>
        <w:t xml:space="preserve">в силу наличия </w:t>
      </w:r>
      <w:r w:rsidR="00832695" w:rsidRPr="000219F5">
        <w:rPr>
          <w:rFonts w:ascii="Times New Roman" w:hAnsi="Times New Roman" w:cs="Times New Roman"/>
          <w:sz w:val="24"/>
          <w:szCs w:val="24"/>
        </w:rPr>
        <w:t>у них в то время семьи</w:t>
      </w:r>
      <w:r w:rsidR="0018556B" w:rsidRPr="000219F5">
        <w:rPr>
          <w:rFonts w:ascii="Times New Roman" w:hAnsi="Times New Roman" w:cs="Times New Roman"/>
          <w:sz w:val="24"/>
          <w:szCs w:val="24"/>
        </w:rPr>
        <w:t xml:space="preserve">, </w:t>
      </w:r>
      <w:r w:rsidR="00832695" w:rsidRPr="000219F5">
        <w:rPr>
          <w:rFonts w:ascii="Times New Roman" w:hAnsi="Times New Roman" w:cs="Times New Roman"/>
          <w:sz w:val="24"/>
          <w:szCs w:val="24"/>
        </w:rPr>
        <w:t>но</w:t>
      </w:r>
      <w:r w:rsidR="0018556B" w:rsidRPr="000219F5">
        <w:rPr>
          <w:rFonts w:ascii="Times New Roman" w:hAnsi="Times New Roman" w:cs="Times New Roman"/>
          <w:sz w:val="24"/>
          <w:szCs w:val="24"/>
        </w:rPr>
        <w:t>, естественно,</w:t>
      </w:r>
      <w:r w:rsidR="00832695" w:rsidRPr="000219F5">
        <w:rPr>
          <w:rFonts w:ascii="Times New Roman" w:hAnsi="Times New Roman" w:cs="Times New Roman"/>
          <w:sz w:val="24"/>
          <w:szCs w:val="24"/>
        </w:rPr>
        <w:t xml:space="preserve"> с учетом</w:t>
      </w:r>
      <w:r w:rsidR="007C092F" w:rsidRPr="000219F5">
        <w:rPr>
          <w:rFonts w:ascii="Times New Roman" w:hAnsi="Times New Roman" w:cs="Times New Roman"/>
          <w:sz w:val="24"/>
          <w:szCs w:val="24"/>
        </w:rPr>
        <w:t xml:space="preserve"> отличия от епископов по власти и по отношению к таинству священства</w:t>
      </w:r>
      <w:r w:rsidR="006E4F6F">
        <w:rPr>
          <w:rStyle w:val="ab"/>
          <w:rFonts w:ascii="Times New Roman" w:hAnsi="Times New Roman" w:cs="Times New Roman"/>
          <w:sz w:val="24"/>
          <w:szCs w:val="24"/>
        </w:rPr>
        <w:footnoteReference w:id="3"/>
      </w:r>
      <w:r w:rsidR="0018556B" w:rsidRPr="000219F5">
        <w:rPr>
          <w:rFonts w:ascii="Times New Roman" w:hAnsi="Times New Roman" w:cs="Times New Roman"/>
          <w:sz w:val="24"/>
          <w:szCs w:val="24"/>
        </w:rPr>
        <w:t>.</w:t>
      </w:r>
      <w:r w:rsidR="007C092F" w:rsidRPr="000219F5">
        <w:rPr>
          <w:rFonts w:ascii="Times New Roman" w:hAnsi="Times New Roman" w:cs="Times New Roman"/>
          <w:sz w:val="24"/>
          <w:szCs w:val="24"/>
        </w:rPr>
        <w:t xml:space="preserve"> </w:t>
      </w:r>
      <w:r w:rsidR="0018556B" w:rsidRPr="000219F5">
        <w:rPr>
          <w:rFonts w:ascii="Times New Roman" w:hAnsi="Times New Roman" w:cs="Times New Roman"/>
          <w:sz w:val="24"/>
          <w:szCs w:val="24"/>
        </w:rPr>
        <w:t xml:space="preserve">С другой стороны, в епископы поставлялись пресвитеры и по слову </w:t>
      </w:r>
      <w:proofErr w:type="spellStart"/>
      <w:r w:rsidR="0018556B" w:rsidRPr="000219F5">
        <w:rPr>
          <w:rFonts w:ascii="Times New Roman" w:hAnsi="Times New Roman" w:cs="Times New Roman"/>
          <w:sz w:val="24"/>
          <w:szCs w:val="24"/>
        </w:rPr>
        <w:t>св.</w:t>
      </w:r>
      <w:proofErr w:type="gramStart"/>
      <w:r w:rsidR="0018556B" w:rsidRPr="000219F5">
        <w:rPr>
          <w:rFonts w:ascii="Times New Roman" w:hAnsi="Times New Roman" w:cs="Times New Roman"/>
          <w:sz w:val="24"/>
          <w:szCs w:val="24"/>
        </w:rPr>
        <w:t>Апостола</w:t>
      </w:r>
      <w:proofErr w:type="spellEnd"/>
      <w:proofErr w:type="gramEnd"/>
      <w:r w:rsidR="0018556B" w:rsidRPr="000219F5">
        <w:rPr>
          <w:rFonts w:ascii="Times New Roman" w:hAnsi="Times New Roman" w:cs="Times New Roman"/>
          <w:sz w:val="24"/>
          <w:szCs w:val="24"/>
        </w:rPr>
        <w:t xml:space="preserve"> желающий епископства «</w:t>
      </w:r>
      <w:r w:rsidR="0018556B" w:rsidRPr="000219F5">
        <w:rPr>
          <w:rFonts w:ascii="Times New Roman" w:hAnsi="Times New Roman" w:cs="Times New Roman"/>
          <w:i/>
          <w:sz w:val="24"/>
          <w:szCs w:val="24"/>
        </w:rPr>
        <w:t>доброго дела желает</w:t>
      </w:r>
      <w:r w:rsidR="0018556B" w:rsidRPr="000219F5">
        <w:rPr>
          <w:rFonts w:ascii="Times New Roman" w:hAnsi="Times New Roman" w:cs="Times New Roman"/>
          <w:sz w:val="24"/>
          <w:szCs w:val="24"/>
        </w:rPr>
        <w:t>»</w:t>
      </w:r>
      <w:r w:rsidR="007C092F" w:rsidRPr="000219F5">
        <w:rPr>
          <w:rFonts w:ascii="Times New Roman" w:hAnsi="Times New Roman" w:cs="Times New Roman"/>
          <w:sz w:val="24"/>
          <w:szCs w:val="24"/>
        </w:rPr>
        <w:t xml:space="preserve"> </w:t>
      </w:r>
      <w:r w:rsidR="00764587" w:rsidRPr="000219F5">
        <w:rPr>
          <w:rFonts w:ascii="Times New Roman" w:hAnsi="Times New Roman" w:cs="Times New Roman"/>
          <w:sz w:val="24"/>
          <w:szCs w:val="24"/>
        </w:rPr>
        <w:t xml:space="preserve">(1 Тим. 3: 1), </w:t>
      </w:r>
      <w:r w:rsidR="007C092F" w:rsidRPr="000219F5">
        <w:rPr>
          <w:rFonts w:ascii="Times New Roman" w:hAnsi="Times New Roman" w:cs="Times New Roman"/>
          <w:sz w:val="24"/>
          <w:szCs w:val="24"/>
        </w:rPr>
        <w:t xml:space="preserve">а, следовательно, и соблюдение </w:t>
      </w:r>
      <w:r w:rsidR="00832695" w:rsidRPr="000219F5">
        <w:rPr>
          <w:rFonts w:ascii="Times New Roman" w:hAnsi="Times New Roman" w:cs="Times New Roman"/>
          <w:sz w:val="24"/>
          <w:szCs w:val="24"/>
        </w:rPr>
        <w:t xml:space="preserve">пресвитером </w:t>
      </w:r>
      <w:r w:rsidR="007C092F" w:rsidRPr="000219F5">
        <w:rPr>
          <w:rFonts w:ascii="Times New Roman" w:hAnsi="Times New Roman" w:cs="Times New Roman"/>
          <w:sz w:val="24"/>
          <w:szCs w:val="24"/>
        </w:rPr>
        <w:t>всех апостольских требований</w:t>
      </w:r>
      <w:r w:rsidR="00832695" w:rsidRPr="000219F5">
        <w:rPr>
          <w:rFonts w:ascii="Times New Roman" w:hAnsi="Times New Roman" w:cs="Times New Roman"/>
          <w:sz w:val="24"/>
          <w:szCs w:val="24"/>
        </w:rPr>
        <w:t xml:space="preserve"> к</w:t>
      </w:r>
      <w:r w:rsidR="0018556B" w:rsidRPr="000219F5">
        <w:rPr>
          <w:rFonts w:ascii="Times New Roman" w:hAnsi="Times New Roman" w:cs="Times New Roman"/>
          <w:sz w:val="24"/>
          <w:szCs w:val="24"/>
        </w:rPr>
        <w:t>ак</w:t>
      </w:r>
      <w:r w:rsidR="00832695" w:rsidRPr="000219F5">
        <w:rPr>
          <w:rFonts w:ascii="Times New Roman" w:hAnsi="Times New Roman" w:cs="Times New Roman"/>
          <w:sz w:val="24"/>
          <w:szCs w:val="24"/>
        </w:rPr>
        <w:t xml:space="preserve"> кандидату</w:t>
      </w:r>
      <w:r w:rsidR="007C092F" w:rsidRPr="000219F5">
        <w:rPr>
          <w:rFonts w:ascii="Times New Roman" w:hAnsi="Times New Roman" w:cs="Times New Roman"/>
          <w:sz w:val="24"/>
          <w:szCs w:val="24"/>
        </w:rPr>
        <w:t xml:space="preserve"> в епископы, было делом добрым</w:t>
      </w:r>
      <w:r w:rsidR="00C514D6" w:rsidRPr="000219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1D9" w:rsidRPr="000219F5" w:rsidRDefault="00C514D6" w:rsidP="00832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sz w:val="24"/>
          <w:szCs w:val="24"/>
        </w:rPr>
        <w:t>В связи с вышесказанным пресвитер должен также быть: «трезв», «</w:t>
      </w:r>
      <w:r w:rsidRPr="000219F5">
        <w:rPr>
          <w:rFonts w:ascii="Times New Roman" w:hAnsi="Times New Roman" w:cs="Times New Roman"/>
          <w:i/>
          <w:sz w:val="24"/>
          <w:szCs w:val="24"/>
        </w:rPr>
        <w:t>целомудрен</w:t>
      </w:r>
      <w:r w:rsidRPr="000219F5">
        <w:rPr>
          <w:rFonts w:ascii="Times New Roman" w:hAnsi="Times New Roman" w:cs="Times New Roman"/>
          <w:sz w:val="24"/>
          <w:szCs w:val="24"/>
        </w:rPr>
        <w:t>», «</w:t>
      </w:r>
      <w:r w:rsidRPr="000219F5">
        <w:rPr>
          <w:rFonts w:ascii="Times New Roman" w:hAnsi="Times New Roman" w:cs="Times New Roman"/>
          <w:i/>
          <w:sz w:val="24"/>
          <w:szCs w:val="24"/>
        </w:rPr>
        <w:t>благочинен</w:t>
      </w:r>
      <w:r w:rsidRPr="000219F5">
        <w:rPr>
          <w:rFonts w:ascii="Times New Roman" w:hAnsi="Times New Roman" w:cs="Times New Roman"/>
          <w:sz w:val="24"/>
          <w:szCs w:val="24"/>
        </w:rPr>
        <w:t>», «</w:t>
      </w:r>
      <w:r w:rsidRPr="000219F5">
        <w:rPr>
          <w:rFonts w:ascii="Times New Roman" w:hAnsi="Times New Roman" w:cs="Times New Roman"/>
          <w:i/>
          <w:sz w:val="24"/>
          <w:szCs w:val="24"/>
        </w:rPr>
        <w:t>честен</w:t>
      </w:r>
      <w:r w:rsidRPr="000219F5">
        <w:rPr>
          <w:rFonts w:ascii="Times New Roman" w:hAnsi="Times New Roman" w:cs="Times New Roman"/>
          <w:sz w:val="24"/>
          <w:szCs w:val="24"/>
        </w:rPr>
        <w:t>», «</w:t>
      </w:r>
      <w:r w:rsidRPr="000219F5">
        <w:rPr>
          <w:rFonts w:ascii="Times New Roman" w:hAnsi="Times New Roman" w:cs="Times New Roman"/>
          <w:i/>
          <w:sz w:val="24"/>
          <w:szCs w:val="24"/>
        </w:rPr>
        <w:t>страннолюбив</w:t>
      </w:r>
      <w:r w:rsidRPr="000219F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219F5">
        <w:rPr>
          <w:rFonts w:ascii="Times New Roman" w:hAnsi="Times New Roman" w:cs="Times New Roman"/>
          <w:i/>
          <w:sz w:val="24"/>
          <w:szCs w:val="24"/>
        </w:rPr>
        <w:t>учителен</w:t>
      </w:r>
      <w:proofErr w:type="spellEnd"/>
      <w:r w:rsidRPr="000219F5">
        <w:rPr>
          <w:rFonts w:ascii="Times New Roman" w:hAnsi="Times New Roman" w:cs="Times New Roman"/>
          <w:sz w:val="24"/>
          <w:szCs w:val="24"/>
        </w:rPr>
        <w:t>», «</w:t>
      </w:r>
      <w:r w:rsidRPr="000219F5">
        <w:rPr>
          <w:rFonts w:ascii="Times New Roman" w:hAnsi="Times New Roman" w:cs="Times New Roman"/>
          <w:i/>
          <w:sz w:val="24"/>
          <w:szCs w:val="24"/>
        </w:rPr>
        <w:t>не пьяница</w:t>
      </w:r>
      <w:r w:rsidRPr="000219F5">
        <w:rPr>
          <w:rFonts w:ascii="Times New Roman" w:hAnsi="Times New Roman" w:cs="Times New Roman"/>
          <w:sz w:val="24"/>
          <w:szCs w:val="24"/>
        </w:rPr>
        <w:t>», «</w:t>
      </w:r>
      <w:r w:rsidRPr="000219F5">
        <w:rPr>
          <w:rFonts w:ascii="Times New Roman" w:hAnsi="Times New Roman" w:cs="Times New Roman"/>
          <w:i/>
          <w:sz w:val="24"/>
          <w:szCs w:val="24"/>
        </w:rPr>
        <w:t xml:space="preserve">не </w:t>
      </w:r>
      <w:proofErr w:type="spellStart"/>
      <w:r w:rsidRPr="000219F5">
        <w:rPr>
          <w:rFonts w:ascii="Times New Roman" w:hAnsi="Times New Roman" w:cs="Times New Roman"/>
          <w:i/>
          <w:sz w:val="24"/>
          <w:szCs w:val="24"/>
        </w:rPr>
        <w:t>бийца</w:t>
      </w:r>
      <w:proofErr w:type="spellEnd"/>
      <w:r w:rsidRPr="000219F5">
        <w:rPr>
          <w:rFonts w:ascii="Times New Roman" w:hAnsi="Times New Roman" w:cs="Times New Roman"/>
          <w:sz w:val="24"/>
          <w:szCs w:val="24"/>
        </w:rPr>
        <w:t>», «</w:t>
      </w:r>
      <w:r w:rsidRPr="000219F5">
        <w:rPr>
          <w:rFonts w:ascii="Times New Roman" w:hAnsi="Times New Roman" w:cs="Times New Roman"/>
          <w:i/>
          <w:sz w:val="24"/>
          <w:szCs w:val="24"/>
        </w:rPr>
        <w:t>не сварлив</w:t>
      </w:r>
      <w:r w:rsidRPr="000219F5">
        <w:rPr>
          <w:rFonts w:ascii="Times New Roman" w:hAnsi="Times New Roman" w:cs="Times New Roman"/>
          <w:sz w:val="24"/>
          <w:szCs w:val="24"/>
        </w:rPr>
        <w:t>», «</w:t>
      </w:r>
      <w:r w:rsidRPr="000219F5">
        <w:rPr>
          <w:rFonts w:ascii="Times New Roman" w:hAnsi="Times New Roman" w:cs="Times New Roman"/>
          <w:i/>
          <w:sz w:val="24"/>
          <w:szCs w:val="24"/>
        </w:rPr>
        <w:t>не корыстолюбив</w:t>
      </w:r>
      <w:r w:rsidRPr="000219F5">
        <w:rPr>
          <w:rFonts w:ascii="Times New Roman" w:hAnsi="Times New Roman" w:cs="Times New Roman"/>
          <w:sz w:val="24"/>
          <w:szCs w:val="24"/>
        </w:rPr>
        <w:t>», «</w:t>
      </w:r>
      <w:r w:rsidRPr="000219F5">
        <w:rPr>
          <w:rFonts w:ascii="Times New Roman" w:hAnsi="Times New Roman" w:cs="Times New Roman"/>
          <w:i/>
          <w:sz w:val="24"/>
          <w:szCs w:val="24"/>
        </w:rPr>
        <w:t>тих</w:t>
      </w:r>
      <w:r w:rsidRPr="000219F5">
        <w:rPr>
          <w:rFonts w:ascii="Times New Roman" w:hAnsi="Times New Roman" w:cs="Times New Roman"/>
          <w:sz w:val="24"/>
          <w:szCs w:val="24"/>
        </w:rPr>
        <w:t>», «</w:t>
      </w:r>
      <w:r w:rsidRPr="000219F5">
        <w:rPr>
          <w:rFonts w:ascii="Times New Roman" w:hAnsi="Times New Roman" w:cs="Times New Roman"/>
          <w:i/>
          <w:sz w:val="24"/>
          <w:szCs w:val="24"/>
        </w:rPr>
        <w:t>миролюбив</w:t>
      </w:r>
      <w:r w:rsidRPr="000219F5">
        <w:rPr>
          <w:rFonts w:ascii="Times New Roman" w:hAnsi="Times New Roman" w:cs="Times New Roman"/>
          <w:sz w:val="24"/>
          <w:szCs w:val="24"/>
        </w:rPr>
        <w:t>», «</w:t>
      </w:r>
      <w:r w:rsidRPr="000219F5">
        <w:rPr>
          <w:rFonts w:ascii="Times New Roman" w:hAnsi="Times New Roman" w:cs="Times New Roman"/>
          <w:i/>
          <w:sz w:val="24"/>
          <w:szCs w:val="24"/>
        </w:rPr>
        <w:t>не сребролюбив</w:t>
      </w:r>
      <w:r w:rsidRPr="000219F5">
        <w:rPr>
          <w:rFonts w:ascii="Times New Roman" w:hAnsi="Times New Roman" w:cs="Times New Roman"/>
          <w:sz w:val="24"/>
          <w:szCs w:val="24"/>
        </w:rPr>
        <w:t>», «</w:t>
      </w:r>
      <w:r w:rsidRPr="000219F5">
        <w:rPr>
          <w:rFonts w:ascii="Times New Roman" w:hAnsi="Times New Roman" w:cs="Times New Roman"/>
          <w:i/>
          <w:sz w:val="24"/>
          <w:szCs w:val="24"/>
        </w:rPr>
        <w:t>хорошо управляющий домом своим</w:t>
      </w:r>
      <w:r w:rsidRPr="000219F5">
        <w:rPr>
          <w:rFonts w:ascii="Times New Roman" w:hAnsi="Times New Roman" w:cs="Times New Roman"/>
          <w:sz w:val="24"/>
          <w:szCs w:val="24"/>
        </w:rPr>
        <w:t>», «</w:t>
      </w:r>
      <w:r w:rsidRPr="000219F5">
        <w:rPr>
          <w:rFonts w:ascii="Times New Roman" w:hAnsi="Times New Roman" w:cs="Times New Roman"/>
          <w:i/>
          <w:sz w:val="24"/>
          <w:szCs w:val="24"/>
        </w:rPr>
        <w:t xml:space="preserve">детей содержащий в послушании со всякой честностью, ибо, кто не умеет управлять </w:t>
      </w:r>
      <w:r w:rsidR="0042504B" w:rsidRPr="000219F5">
        <w:rPr>
          <w:rFonts w:ascii="Times New Roman" w:hAnsi="Times New Roman" w:cs="Times New Roman"/>
          <w:i/>
          <w:sz w:val="24"/>
          <w:szCs w:val="24"/>
        </w:rPr>
        <w:t xml:space="preserve">собственным </w:t>
      </w:r>
      <w:r w:rsidRPr="000219F5">
        <w:rPr>
          <w:rFonts w:ascii="Times New Roman" w:hAnsi="Times New Roman" w:cs="Times New Roman"/>
          <w:i/>
          <w:sz w:val="24"/>
          <w:szCs w:val="24"/>
        </w:rPr>
        <w:t>домом</w:t>
      </w:r>
      <w:r w:rsidR="0042504B" w:rsidRPr="000219F5">
        <w:rPr>
          <w:rFonts w:ascii="Times New Roman" w:hAnsi="Times New Roman" w:cs="Times New Roman"/>
          <w:i/>
          <w:sz w:val="24"/>
          <w:szCs w:val="24"/>
        </w:rPr>
        <w:t xml:space="preserve">, тот будет ли </w:t>
      </w:r>
      <w:proofErr w:type="spellStart"/>
      <w:r w:rsidR="0042504B" w:rsidRPr="000219F5">
        <w:rPr>
          <w:rFonts w:ascii="Times New Roman" w:hAnsi="Times New Roman" w:cs="Times New Roman"/>
          <w:i/>
          <w:sz w:val="24"/>
          <w:szCs w:val="24"/>
        </w:rPr>
        <w:t>пещись</w:t>
      </w:r>
      <w:proofErr w:type="spellEnd"/>
      <w:r w:rsidR="0042504B" w:rsidRPr="000219F5">
        <w:rPr>
          <w:rFonts w:ascii="Times New Roman" w:hAnsi="Times New Roman" w:cs="Times New Roman"/>
          <w:i/>
          <w:sz w:val="24"/>
          <w:szCs w:val="24"/>
        </w:rPr>
        <w:t xml:space="preserve"> о Церкви Божией?</w:t>
      </w:r>
      <w:r w:rsidR="0042504B" w:rsidRPr="000219F5">
        <w:rPr>
          <w:rFonts w:ascii="Times New Roman" w:hAnsi="Times New Roman" w:cs="Times New Roman"/>
          <w:sz w:val="24"/>
          <w:szCs w:val="24"/>
        </w:rPr>
        <w:t>» (1 Тим. 3: 2-5), «</w:t>
      </w:r>
      <w:r w:rsidR="0042504B" w:rsidRPr="000219F5">
        <w:rPr>
          <w:rFonts w:ascii="Times New Roman" w:hAnsi="Times New Roman" w:cs="Times New Roman"/>
          <w:i/>
          <w:sz w:val="24"/>
          <w:szCs w:val="24"/>
        </w:rPr>
        <w:t>непорочен, как Божий домостроитель</w:t>
      </w:r>
      <w:r w:rsidR="0042504B" w:rsidRPr="000219F5">
        <w:rPr>
          <w:rFonts w:ascii="Times New Roman" w:hAnsi="Times New Roman" w:cs="Times New Roman"/>
          <w:sz w:val="24"/>
          <w:szCs w:val="24"/>
        </w:rPr>
        <w:t>», «</w:t>
      </w:r>
      <w:r w:rsidR="0042504B" w:rsidRPr="000219F5">
        <w:rPr>
          <w:rFonts w:ascii="Times New Roman" w:hAnsi="Times New Roman" w:cs="Times New Roman"/>
          <w:i/>
          <w:sz w:val="24"/>
          <w:szCs w:val="24"/>
        </w:rPr>
        <w:t>не дерзок</w:t>
      </w:r>
      <w:r w:rsidR="0042504B" w:rsidRPr="000219F5">
        <w:rPr>
          <w:rFonts w:ascii="Times New Roman" w:hAnsi="Times New Roman" w:cs="Times New Roman"/>
          <w:sz w:val="24"/>
          <w:szCs w:val="24"/>
        </w:rPr>
        <w:t>», «</w:t>
      </w:r>
      <w:r w:rsidR="0042504B" w:rsidRPr="000219F5">
        <w:rPr>
          <w:rFonts w:ascii="Times New Roman" w:hAnsi="Times New Roman" w:cs="Times New Roman"/>
          <w:i/>
          <w:sz w:val="24"/>
          <w:szCs w:val="24"/>
        </w:rPr>
        <w:t>не гневлив</w:t>
      </w:r>
      <w:r w:rsidR="0042504B" w:rsidRPr="000219F5">
        <w:rPr>
          <w:rFonts w:ascii="Times New Roman" w:hAnsi="Times New Roman" w:cs="Times New Roman"/>
          <w:sz w:val="24"/>
          <w:szCs w:val="24"/>
        </w:rPr>
        <w:t>», «</w:t>
      </w:r>
      <w:r w:rsidR="0042504B" w:rsidRPr="000219F5">
        <w:rPr>
          <w:rFonts w:ascii="Times New Roman" w:hAnsi="Times New Roman" w:cs="Times New Roman"/>
          <w:i/>
          <w:sz w:val="24"/>
          <w:szCs w:val="24"/>
        </w:rPr>
        <w:t>любящий добро</w:t>
      </w:r>
      <w:r w:rsidR="0042504B" w:rsidRPr="000219F5">
        <w:rPr>
          <w:rFonts w:ascii="Times New Roman" w:hAnsi="Times New Roman" w:cs="Times New Roman"/>
          <w:sz w:val="24"/>
          <w:szCs w:val="24"/>
        </w:rPr>
        <w:t>», «</w:t>
      </w:r>
      <w:r w:rsidR="0042504B" w:rsidRPr="000219F5">
        <w:rPr>
          <w:rFonts w:ascii="Times New Roman" w:hAnsi="Times New Roman" w:cs="Times New Roman"/>
          <w:i/>
          <w:sz w:val="24"/>
          <w:szCs w:val="24"/>
        </w:rPr>
        <w:t>справедлив</w:t>
      </w:r>
      <w:r w:rsidR="0042504B" w:rsidRPr="000219F5">
        <w:rPr>
          <w:rFonts w:ascii="Times New Roman" w:hAnsi="Times New Roman" w:cs="Times New Roman"/>
          <w:sz w:val="24"/>
          <w:szCs w:val="24"/>
        </w:rPr>
        <w:t>», «</w:t>
      </w:r>
      <w:r w:rsidR="0042504B" w:rsidRPr="000219F5">
        <w:rPr>
          <w:rFonts w:ascii="Times New Roman" w:hAnsi="Times New Roman" w:cs="Times New Roman"/>
          <w:i/>
          <w:sz w:val="24"/>
          <w:szCs w:val="24"/>
        </w:rPr>
        <w:t>благочестив</w:t>
      </w:r>
      <w:r w:rsidR="0042504B" w:rsidRPr="000219F5">
        <w:rPr>
          <w:rFonts w:ascii="Times New Roman" w:hAnsi="Times New Roman" w:cs="Times New Roman"/>
          <w:sz w:val="24"/>
          <w:szCs w:val="24"/>
        </w:rPr>
        <w:t>», «</w:t>
      </w:r>
      <w:r w:rsidR="0042504B" w:rsidRPr="000219F5">
        <w:rPr>
          <w:rFonts w:ascii="Times New Roman" w:hAnsi="Times New Roman" w:cs="Times New Roman"/>
          <w:i/>
          <w:sz w:val="24"/>
          <w:szCs w:val="24"/>
        </w:rPr>
        <w:t>воздержан</w:t>
      </w:r>
      <w:r w:rsidR="0042504B" w:rsidRPr="000219F5">
        <w:rPr>
          <w:rFonts w:ascii="Times New Roman" w:hAnsi="Times New Roman" w:cs="Times New Roman"/>
          <w:sz w:val="24"/>
          <w:szCs w:val="24"/>
        </w:rPr>
        <w:t>», «</w:t>
      </w:r>
      <w:r w:rsidR="0042504B" w:rsidRPr="000219F5">
        <w:rPr>
          <w:rFonts w:ascii="Times New Roman" w:hAnsi="Times New Roman" w:cs="Times New Roman"/>
          <w:i/>
          <w:sz w:val="24"/>
          <w:szCs w:val="24"/>
        </w:rPr>
        <w:t>держащийся истинного слова, согласного с учением, чтобы он был силен и наставлять в здравом учении и противящихся обличать</w:t>
      </w:r>
      <w:r w:rsidR="0042504B" w:rsidRPr="000219F5">
        <w:rPr>
          <w:rFonts w:ascii="Times New Roman" w:hAnsi="Times New Roman" w:cs="Times New Roman"/>
          <w:sz w:val="24"/>
          <w:szCs w:val="24"/>
        </w:rPr>
        <w:t>»</w:t>
      </w:r>
      <w:r w:rsidR="00F851D9" w:rsidRPr="000219F5">
        <w:rPr>
          <w:rFonts w:ascii="Times New Roman" w:hAnsi="Times New Roman" w:cs="Times New Roman"/>
          <w:sz w:val="24"/>
          <w:szCs w:val="24"/>
        </w:rPr>
        <w:t xml:space="preserve"> (Тит. 1: 7</w:t>
      </w:r>
      <w:r w:rsidR="0042504B" w:rsidRPr="000219F5">
        <w:rPr>
          <w:rFonts w:ascii="Times New Roman" w:hAnsi="Times New Roman" w:cs="Times New Roman"/>
          <w:sz w:val="24"/>
          <w:szCs w:val="24"/>
        </w:rPr>
        <w:t>-9).</w:t>
      </w:r>
    </w:p>
    <w:p w:rsidR="00732256" w:rsidRPr="000219F5" w:rsidRDefault="00B818FB" w:rsidP="00B37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b/>
          <w:sz w:val="24"/>
          <w:szCs w:val="24"/>
        </w:rPr>
        <w:t>Епископ</w:t>
      </w:r>
      <w:r w:rsidRPr="000219F5">
        <w:rPr>
          <w:rFonts w:ascii="Times New Roman" w:hAnsi="Times New Roman" w:cs="Times New Roman"/>
          <w:sz w:val="24"/>
          <w:szCs w:val="24"/>
        </w:rPr>
        <w:t>, по учению св. Апостола Павла, должен быть воплощением в высшей степени всего, что относилось к предшествующей ступени священства</w:t>
      </w:r>
      <w:r w:rsidR="00B3798A" w:rsidRPr="000219F5">
        <w:rPr>
          <w:rFonts w:ascii="Times New Roman" w:hAnsi="Times New Roman" w:cs="Times New Roman"/>
          <w:sz w:val="24"/>
          <w:szCs w:val="24"/>
        </w:rPr>
        <w:t xml:space="preserve">, находиться в послушании Апостолов (Тит. 1: 5), </w:t>
      </w:r>
      <w:r w:rsidR="00B3798A" w:rsidRPr="000219F5">
        <w:rPr>
          <w:rFonts w:ascii="Times New Roman" w:hAnsi="Times New Roman" w:cs="Times New Roman"/>
          <w:sz w:val="24"/>
          <w:szCs w:val="24"/>
        </w:rPr>
        <w:lastRenderedPageBreak/>
        <w:t xml:space="preserve">совершать рукоположение в священный сан по установленным апостолами правилам (1 Тим. 5: 22), </w:t>
      </w:r>
      <w:r w:rsidR="00732256" w:rsidRPr="000219F5">
        <w:rPr>
          <w:rFonts w:ascii="Times New Roman" w:hAnsi="Times New Roman" w:cs="Times New Roman"/>
          <w:sz w:val="24"/>
          <w:szCs w:val="24"/>
        </w:rPr>
        <w:t>проповедовать «</w:t>
      </w:r>
      <w:r w:rsidR="00732256" w:rsidRPr="000219F5">
        <w:rPr>
          <w:rFonts w:ascii="Times New Roman" w:hAnsi="Times New Roman" w:cs="Times New Roman"/>
          <w:i/>
          <w:sz w:val="24"/>
          <w:szCs w:val="24"/>
        </w:rPr>
        <w:t>здравое учение</w:t>
      </w:r>
      <w:r w:rsidR="00732256" w:rsidRPr="000219F5">
        <w:rPr>
          <w:rFonts w:ascii="Times New Roman" w:hAnsi="Times New Roman" w:cs="Times New Roman"/>
          <w:sz w:val="24"/>
          <w:szCs w:val="24"/>
        </w:rPr>
        <w:t>» (Тит. 2: 1).</w:t>
      </w:r>
      <w:r w:rsidR="00E127A3" w:rsidRPr="000219F5">
        <w:rPr>
          <w:rFonts w:ascii="Times New Roman" w:hAnsi="Times New Roman" w:cs="Times New Roman"/>
          <w:sz w:val="24"/>
          <w:szCs w:val="24"/>
        </w:rPr>
        <w:t xml:space="preserve"> Еще в Древней Церкви исходя из пользы церковной и с развитием монашества постепенно епископат был установлен безбрачным и потому выходит за рамки нашего рассмотрения.</w:t>
      </w:r>
    </w:p>
    <w:p w:rsidR="00E127A3" w:rsidRPr="000219F5" w:rsidRDefault="00E127A3" w:rsidP="00B37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b/>
          <w:sz w:val="24"/>
          <w:szCs w:val="24"/>
        </w:rPr>
        <w:t>Брак</w:t>
      </w:r>
      <w:r w:rsidRPr="000219F5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spellStart"/>
      <w:r w:rsidRPr="000219F5">
        <w:rPr>
          <w:rFonts w:ascii="Times New Roman" w:hAnsi="Times New Roman" w:cs="Times New Roman"/>
          <w:sz w:val="24"/>
          <w:szCs w:val="24"/>
        </w:rPr>
        <w:t>богоустановленным</w:t>
      </w:r>
      <w:proofErr w:type="spellEnd"/>
      <w:r w:rsidRPr="000219F5">
        <w:rPr>
          <w:rFonts w:ascii="Times New Roman" w:hAnsi="Times New Roman" w:cs="Times New Roman"/>
          <w:sz w:val="24"/>
          <w:szCs w:val="24"/>
        </w:rPr>
        <w:t xml:space="preserve"> Таинством и послужил явлению первого чуда Господа </w:t>
      </w:r>
      <w:r w:rsidR="00A77D07" w:rsidRPr="000219F5">
        <w:rPr>
          <w:rFonts w:ascii="Times New Roman" w:hAnsi="Times New Roman" w:cs="Times New Roman"/>
          <w:sz w:val="24"/>
          <w:szCs w:val="24"/>
        </w:rPr>
        <w:t xml:space="preserve">нашего </w:t>
      </w:r>
      <w:r w:rsidRPr="000219F5">
        <w:rPr>
          <w:rFonts w:ascii="Times New Roman" w:hAnsi="Times New Roman" w:cs="Times New Roman"/>
          <w:sz w:val="24"/>
          <w:szCs w:val="24"/>
        </w:rPr>
        <w:t>Иисуса Христа, присутствовавшего на браке в Ка</w:t>
      </w:r>
      <w:r w:rsidR="00A77D07" w:rsidRPr="000219F5">
        <w:rPr>
          <w:rFonts w:ascii="Times New Roman" w:hAnsi="Times New Roman" w:cs="Times New Roman"/>
          <w:sz w:val="24"/>
          <w:szCs w:val="24"/>
        </w:rPr>
        <w:t>не Галилейской (Ин. 2: 1-11).</w:t>
      </w:r>
    </w:p>
    <w:p w:rsidR="00732256" w:rsidRPr="000219F5" w:rsidRDefault="0074225B" w:rsidP="00B37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b/>
          <w:sz w:val="24"/>
          <w:szCs w:val="24"/>
        </w:rPr>
        <w:t>Семья священнослужителя</w:t>
      </w:r>
      <w:r w:rsidRPr="000219F5">
        <w:rPr>
          <w:rFonts w:ascii="Times New Roman" w:hAnsi="Times New Roman" w:cs="Times New Roman"/>
          <w:sz w:val="24"/>
          <w:szCs w:val="24"/>
        </w:rPr>
        <w:t xml:space="preserve"> по учению Священного Писания Нового Завета должна обладать, во-первых, всеми качествами доброй христианской семьи мирян, а, во-вторых, дополнительными качествами семьи священнослужителя.</w:t>
      </w:r>
    </w:p>
    <w:p w:rsidR="0074225B" w:rsidRPr="000219F5" w:rsidRDefault="00B67250" w:rsidP="00B379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9F5">
        <w:rPr>
          <w:rFonts w:ascii="Times New Roman" w:hAnsi="Times New Roman" w:cs="Times New Roman"/>
          <w:b/>
          <w:sz w:val="24"/>
          <w:szCs w:val="24"/>
        </w:rPr>
        <w:t>Отдельные</w:t>
      </w:r>
      <w:r w:rsidR="0074225B" w:rsidRPr="000219F5">
        <w:rPr>
          <w:rFonts w:ascii="Times New Roman" w:hAnsi="Times New Roman" w:cs="Times New Roman"/>
          <w:b/>
          <w:sz w:val="24"/>
          <w:szCs w:val="24"/>
        </w:rPr>
        <w:t xml:space="preserve"> качеств</w:t>
      </w:r>
      <w:r w:rsidRPr="000219F5">
        <w:rPr>
          <w:rFonts w:ascii="Times New Roman" w:hAnsi="Times New Roman" w:cs="Times New Roman"/>
          <w:b/>
          <w:sz w:val="24"/>
          <w:szCs w:val="24"/>
        </w:rPr>
        <w:t>а мужа и жены</w:t>
      </w:r>
      <w:r w:rsidR="00E127A3" w:rsidRPr="000219F5">
        <w:rPr>
          <w:rFonts w:ascii="Times New Roman" w:hAnsi="Times New Roman" w:cs="Times New Roman"/>
          <w:b/>
          <w:sz w:val="24"/>
          <w:szCs w:val="24"/>
        </w:rPr>
        <w:t xml:space="preserve"> по отношению к другому супругу</w:t>
      </w:r>
      <w:r w:rsidR="0074225B" w:rsidRPr="000219F5">
        <w:rPr>
          <w:rFonts w:ascii="Times New Roman" w:hAnsi="Times New Roman" w:cs="Times New Roman"/>
          <w:b/>
          <w:sz w:val="24"/>
          <w:szCs w:val="24"/>
        </w:rPr>
        <w:t>.</w:t>
      </w:r>
    </w:p>
    <w:p w:rsidR="00B67250" w:rsidRPr="000219F5" w:rsidRDefault="0074225B" w:rsidP="00B67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b/>
          <w:sz w:val="24"/>
          <w:szCs w:val="24"/>
        </w:rPr>
        <w:t>Муж</w:t>
      </w:r>
      <w:r w:rsidR="0061601E" w:rsidRPr="000219F5">
        <w:rPr>
          <w:rFonts w:ascii="Times New Roman" w:hAnsi="Times New Roman" w:cs="Times New Roman"/>
          <w:sz w:val="24"/>
          <w:szCs w:val="24"/>
        </w:rPr>
        <w:t xml:space="preserve"> должен обращаться с женой благоразумно, «</w:t>
      </w:r>
      <w:r w:rsidR="0061601E" w:rsidRPr="000219F5">
        <w:rPr>
          <w:rFonts w:ascii="Times New Roman" w:hAnsi="Times New Roman" w:cs="Times New Roman"/>
          <w:i/>
          <w:sz w:val="24"/>
          <w:szCs w:val="24"/>
        </w:rPr>
        <w:t>как с немощнейшим сосудом</w:t>
      </w:r>
      <w:r w:rsidR="0061601E" w:rsidRPr="000219F5">
        <w:rPr>
          <w:rFonts w:ascii="Times New Roman" w:hAnsi="Times New Roman" w:cs="Times New Roman"/>
          <w:sz w:val="24"/>
          <w:szCs w:val="24"/>
        </w:rPr>
        <w:t>», оказывая ей честь, как сонаследнице «</w:t>
      </w:r>
      <w:r w:rsidR="0061601E" w:rsidRPr="000219F5">
        <w:rPr>
          <w:rFonts w:ascii="Times New Roman" w:hAnsi="Times New Roman" w:cs="Times New Roman"/>
          <w:i/>
          <w:sz w:val="24"/>
          <w:szCs w:val="24"/>
        </w:rPr>
        <w:t>благодатной жизни</w:t>
      </w:r>
      <w:r w:rsidR="0061601E" w:rsidRPr="000219F5">
        <w:rPr>
          <w:rFonts w:ascii="Times New Roman" w:hAnsi="Times New Roman" w:cs="Times New Roman"/>
          <w:sz w:val="24"/>
          <w:szCs w:val="24"/>
        </w:rPr>
        <w:t>», «</w:t>
      </w:r>
      <w:r w:rsidR="0061601E" w:rsidRPr="000219F5">
        <w:rPr>
          <w:rFonts w:ascii="Times New Roman" w:hAnsi="Times New Roman" w:cs="Times New Roman"/>
          <w:i/>
          <w:sz w:val="24"/>
          <w:szCs w:val="24"/>
        </w:rPr>
        <w:t>дабы не было … препятствия в молитвах</w:t>
      </w:r>
      <w:r w:rsidR="0061601E" w:rsidRPr="000219F5">
        <w:rPr>
          <w:rFonts w:ascii="Times New Roman" w:hAnsi="Times New Roman" w:cs="Times New Roman"/>
          <w:sz w:val="24"/>
          <w:szCs w:val="24"/>
        </w:rPr>
        <w:t xml:space="preserve">» (1 Пет. </w:t>
      </w:r>
      <w:r w:rsidR="00400579" w:rsidRPr="000219F5">
        <w:rPr>
          <w:rFonts w:ascii="Times New Roman" w:hAnsi="Times New Roman" w:cs="Times New Roman"/>
          <w:sz w:val="24"/>
          <w:szCs w:val="24"/>
        </w:rPr>
        <w:t>3: 7), не быть к ней суровым (Кол.</w:t>
      </w:r>
      <w:r w:rsidR="00B67250" w:rsidRPr="000219F5">
        <w:rPr>
          <w:rFonts w:ascii="Times New Roman" w:hAnsi="Times New Roman" w:cs="Times New Roman"/>
          <w:sz w:val="24"/>
          <w:szCs w:val="24"/>
        </w:rPr>
        <w:t xml:space="preserve"> 3: 19), любить свою</w:t>
      </w:r>
      <w:r w:rsidR="00B0181F" w:rsidRPr="000219F5">
        <w:rPr>
          <w:rFonts w:ascii="Times New Roman" w:hAnsi="Times New Roman" w:cs="Times New Roman"/>
          <w:sz w:val="24"/>
          <w:szCs w:val="24"/>
        </w:rPr>
        <w:t xml:space="preserve"> жену</w:t>
      </w:r>
      <w:r w:rsidR="00B67250" w:rsidRPr="000219F5">
        <w:rPr>
          <w:rFonts w:ascii="Times New Roman" w:hAnsi="Times New Roman" w:cs="Times New Roman"/>
          <w:sz w:val="24"/>
          <w:szCs w:val="24"/>
        </w:rPr>
        <w:t>, как свое тело, как самого себя, как «Христос возлюбил Церковь» (</w:t>
      </w:r>
      <w:proofErr w:type="spellStart"/>
      <w:r w:rsidR="00B67250" w:rsidRPr="000219F5">
        <w:rPr>
          <w:rFonts w:ascii="Times New Roman" w:hAnsi="Times New Roman" w:cs="Times New Roman"/>
          <w:sz w:val="24"/>
          <w:szCs w:val="24"/>
        </w:rPr>
        <w:t>Еф</w:t>
      </w:r>
      <w:proofErr w:type="spellEnd"/>
      <w:r w:rsidR="00B67250" w:rsidRPr="000219F5">
        <w:rPr>
          <w:rFonts w:ascii="Times New Roman" w:hAnsi="Times New Roman" w:cs="Times New Roman"/>
          <w:sz w:val="24"/>
          <w:szCs w:val="24"/>
        </w:rPr>
        <w:t>. 5: 25-26 и далее).</w:t>
      </w:r>
    </w:p>
    <w:p w:rsidR="00A02D2B" w:rsidRPr="000219F5" w:rsidRDefault="003C4A07" w:rsidP="003C4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b/>
          <w:sz w:val="24"/>
          <w:szCs w:val="24"/>
        </w:rPr>
        <w:t>Жена</w:t>
      </w:r>
      <w:r w:rsidRPr="000219F5">
        <w:rPr>
          <w:rFonts w:ascii="Times New Roman" w:hAnsi="Times New Roman" w:cs="Times New Roman"/>
          <w:sz w:val="24"/>
          <w:szCs w:val="24"/>
        </w:rPr>
        <w:t xml:space="preserve"> должна повиноваться своему мужу (1 Пет. 3: 1)</w:t>
      </w:r>
      <w:r w:rsidR="00400579" w:rsidRPr="000219F5">
        <w:rPr>
          <w:rFonts w:ascii="Times New Roman" w:hAnsi="Times New Roman" w:cs="Times New Roman"/>
          <w:sz w:val="24"/>
          <w:szCs w:val="24"/>
        </w:rPr>
        <w:t>, «</w:t>
      </w:r>
      <w:r w:rsidR="00400579" w:rsidRPr="000219F5">
        <w:rPr>
          <w:rFonts w:ascii="Times New Roman" w:hAnsi="Times New Roman" w:cs="Times New Roman"/>
          <w:i/>
          <w:sz w:val="24"/>
          <w:szCs w:val="24"/>
        </w:rPr>
        <w:t>как прилично в Господе</w:t>
      </w:r>
      <w:r w:rsidR="00400579" w:rsidRPr="000219F5">
        <w:rPr>
          <w:rFonts w:ascii="Times New Roman" w:hAnsi="Times New Roman" w:cs="Times New Roman"/>
          <w:sz w:val="24"/>
          <w:szCs w:val="24"/>
        </w:rPr>
        <w:t>» (Кол. 3: 18)</w:t>
      </w:r>
      <w:r w:rsidRPr="000219F5">
        <w:rPr>
          <w:rFonts w:ascii="Times New Roman" w:hAnsi="Times New Roman" w:cs="Times New Roman"/>
          <w:sz w:val="24"/>
          <w:szCs w:val="24"/>
        </w:rPr>
        <w:t>, иметь украшением «</w:t>
      </w:r>
      <w:r w:rsidRPr="000219F5">
        <w:rPr>
          <w:rFonts w:ascii="Times New Roman" w:hAnsi="Times New Roman" w:cs="Times New Roman"/>
          <w:i/>
          <w:sz w:val="24"/>
          <w:szCs w:val="24"/>
        </w:rPr>
        <w:t xml:space="preserve">не внешнее плетение волос, не золотые уборы и нарядность в одежде, но </w:t>
      </w:r>
      <w:r w:rsidR="006E1470" w:rsidRPr="000219F5">
        <w:rPr>
          <w:rFonts w:ascii="Times New Roman" w:hAnsi="Times New Roman" w:cs="Times New Roman"/>
          <w:i/>
          <w:sz w:val="24"/>
          <w:szCs w:val="24"/>
        </w:rPr>
        <w:t>сокровенный сердца человек в нетленной красоте кроткого и молчаливого духа, что драгоценно пред Богом</w:t>
      </w:r>
      <w:r w:rsidR="006E1470" w:rsidRPr="000219F5">
        <w:rPr>
          <w:rFonts w:ascii="Times New Roman" w:hAnsi="Times New Roman" w:cs="Times New Roman"/>
          <w:sz w:val="24"/>
          <w:szCs w:val="24"/>
        </w:rPr>
        <w:t xml:space="preserve">» (1 Пет. </w:t>
      </w:r>
      <w:r w:rsidR="00777635" w:rsidRPr="000219F5">
        <w:rPr>
          <w:rFonts w:ascii="Times New Roman" w:hAnsi="Times New Roman" w:cs="Times New Roman"/>
          <w:sz w:val="24"/>
          <w:szCs w:val="24"/>
        </w:rPr>
        <w:t>3-4), «</w:t>
      </w:r>
      <w:r w:rsidR="00777635" w:rsidRPr="000219F5">
        <w:rPr>
          <w:rFonts w:ascii="Times New Roman" w:hAnsi="Times New Roman" w:cs="Times New Roman"/>
          <w:i/>
          <w:sz w:val="24"/>
          <w:szCs w:val="24"/>
        </w:rPr>
        <w:t>должна иметь на голове знак власти над нею</w:t>
      </w:r>
      <w:r w:rsidR="00777635" w:rsidRPr="000219F5">
        <w:rPr>
          <w:rFonts w:ascii="Times New Roman" w:hAnsi="Times New Roman" w:cs="Times New Roman"/>
          <w:sz w:val="24"/>
          <w:szCs w:val="24"/>
        </w:rPr>
        <w:t>» (1 Кор. 11: 10), украшать себя «</w:t>
      </w:r>
      <w:r w:rsidR="00777635" w:rsidRPr="000219F5">
        <w:rPr>
          <w:rFonts w:ascii="Times New Roman" w:hAnsi="Times New Roman" w:cs="Times New Roman"/>
          <w:i/>
          <w:sz w:val="24"/>
          <w:szCs w:val="24"/>
        </w:rPr>
        <w:t>добрыми делами, как прилично женам, посвящающим себя благочестию</w:t>
      </w:r>
      <w:r w:rsidR="00777635" w:rsidRPr="000219F5">
        <w:rPr>
          <w:rFonts w:ascii="Times New Roman" w:hAnsi="Times New Roman" w:cs="Times New Roman"/>
          <w:sz w:val="24"/>
          <w:szCs w:val="24"/>
        </w:rPr>
        <w:t xml:space="preserve">» (1 Тим. 2: 10). В тоже время Апостол говорит: </w:t>
      </w:r>
    </w:p>
    <w:p w:rsidR="003C4A07" w:rsidRPr="000219F5" w:rsidRDefault="00777635" w:rsidP="003C4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sz w:val="24"/>
          <w:szCs w:val="24"/>
        </w:rPr>
        <w:t>«</w:t>
      </w:r>
      <w:r w:rsidRPr="000219F5">
        <w:rPr>
          <w:rFonts w:ascii="Times New Roman" w:hAnsi="Times New Roman" w:cs="Times New Roman"/>
          <w:i/>
          <w:sz w:val="24"/>
          <w:szCs w:val="24"/>
        </w:rPr>
        <w:t xml:space="preserve">Жена да учится в безмолвии, со всякой покорностью; а учить жене не позволяю, ни властвовать над мужем, но быть в безмолвии. Ибо прежде создан Адам, а потом Ева; и не Адам прельщен; но жена, прельстившись, впала в преступление; </w:t>
      </w:r>
      <w:proofErr w:type="gramStart"/>
      <w:r w:rsidRPr="000219F5">
        <w:rPr>
          <w:rFonts w:ascii="Times New Roman" w:hAnsi="Times New Roman" w:cs="Times New Roman"/>
          <w:i/>
          <w:sz w:val="24"/>
          <w:szCs w:val="24"/>
        </w:rPr>
        <w:t>впрочем</w:t>
      </w:r>
      <w:proofErr w:type="gramEnd"/>
      <w:r w:rsidRPr="000219F5">
        <w:rPr>
          <w:rFonts w:ascii="Times New Roman" w:hAnsi="Times New Roman" w:cs="Times New Roman"/>
          <w:i/>
          <w:sz w:val="24"/>
          <w:szCs w:val="24"/>
        </w:rPr>
        <w:t xml:space="preserve"> спасется через чадородие, если пребудет в вере и любви и в святости с целомудрием</w:t>
      </w:r>
      <w:r w:rsidR="00F574BB" w:rsidRPr="000219F5">
        <w:rPr>
          <w:rFonts w:ascii="Times New Roman" w:hAnsi="Times New Roman" w:cs="Times New Roman"/>
          <w:sz w:val="24"/>
          <w:szCs w:val="24"/>
        </w:rPr>
        <w:t>» (1 Тим. 2: 11-15).</w:t>
      </w:r>
    </w:p>
    <w:p w:rsidR="00F574BB" w:rsidRPr="000219F5" w:rsidRDefault="00F574BB" w:rsidP="003C4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9F5">
        <w:rPr>
          <w:rFonts w:ascii="Times New Roman" w:hAnsi="Times New Roman" w:cs="Times New Roman"/>
          <w:b/>
          <w:sz w:val="24"/>
          <w:szCs w:val="24"/>
        </w:rPr>
        <w:t xml:space="preserve">Муж и жена, как единая плоть, по учению </w:t>
      </w:r>
      <w:proofErr w:type="spellStart"/>
      <w:r w:rsidRPr="000219F5">
        <w:rPr>
          <w:rFonts w:ascii="Times New Roman" w:hAnsi="Times New Roman" w:cs="Times New Roman"/>
          <w:b/>
          <w:sz w:val="24"/>
          <w:szCs w:val="24"/>
        </w:rPr>
        <w:t>св.апостола</w:t>
      </w:r>
      <w:proofErr w:type="spellEnd"/>
      <w:r w:rsidRPr="000219F5">
        <w:rPr>
          <w:rFonts w:ascii="Times New Roman" w:hAnsi="Times New Roman" w:cs="Times New Roman"/>
          <w:b/>
          <w:sz w:val="24"/>
          <w:szCs w:val="24"/>
        </w:rPr>
        <w:t xml:space="preserve"> Павла.</w:t>
      </w:r>
    </w:p>
    <w:p w:rsidR="00F574BB" w:rsidRPr="000219F5" w:rsidRDefault="00F574BB" w:rsidP="003C4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sz w:val="24"/>
          <w:szCs w:val="24"/>
        </w:rPr>
        <w:t>Апостол рекомендует:</w:t>
      </w:r>
    </w:p>
    <w:p w:rsidR="00581007" w:rsidRPr="000219F5" w:rsidRDefault="00581007" w:rsidP="00041927">
      <w:pPr>
        <w:pStyle w:val="bquote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0219F5">
        <w:rPr>
          <w:color w:val="000000"/>
        </w:rPr>
        <w:t>«</w:t>
      </w:r>
      <w:r w:rsidRPr="000219F5">
        <w:rPr>
          <w:i/>
          <w:iCs/>
          <w:color w:val="000000"/>
        </w:rPr>
        <w:t>во</w:t>
      </w:r>
      <w:r w:rsidRPr="000219F5">
        <w:rPr>
          <w:rStyle w:val="apple-converted-space"/>
          <w:i/>
          <w:color w:val="000000"/>
        </w:rPr>
        <w:t> </w:t>
      </w:r>
      <w:r w:rsidRPr="000219F5">
        <w:rPr>
          <w:i/>
          <w:iCs/>
          <w:color w:val="000000"/>
        </w:rPr>
        <w:t>избежание</w:t>
      </w:r>
      <w:r w:rsidRPr="000219F5">
        <w:rPr>
          <w:rStyle w:val="apple-converted-space"/>
          <w:i/>
          <w:color w:val="000000"/>
        </w:rPr>
        <w:t> </w:t>
      </w:r>
      <w:r w:rsidRPr="000219F5">
        <w:rPr>
          <w:i/>
          <w:color w:val="000000"/>
        </w:rPr>
        <w:t>блуда, каждый имей свою жену, и каждая имей своего мужа.</w:t>
      </w:r>
    </w:p>
    <w:p w:rsidR="00581007" w:rsidRPr="000219F5" w:rsidRDefault="00581007" w:rsidP="00581007">
      <w:pPr>
        <w:pStyle w:val="bquote"/>
        <w:spacing w:before="0" w:beforeAutospacing="0" w:after="0" w:afterAutospacing="0"/>
        <w:jc w:val="both"/>
        <w:rPr>
          <w:i/>
          <w:color w:val="000000"/>
        </w:rPr>
      </w:pPr>
      <w:bookmarkStart w:id="1" w:name="7-3"/>
      <w:bookmarkEnd w:id="1"/>
      <w:r w:rsidRPr="000219F5">
        <w:rPr>
          <w:i/>
          <w:color w:val="000000"/>
        </w:rPr>
        <w:t>Муж оказывай жене должное благорасположение; подобно и жена мужу.</w:t>
      </w:r>
    </w:p>
    <w:p w:rsidR="00581007" w:rsidRPr="000219F5" w:rsidRDefault="00581007" w:rsidP="00581007">
      <w:pPr>
        <w:pStyle w:val="bquote"/>
        <w:spacing w:before="0" w:beforeAutospacing="0" w:after="0" w:afterAutospacing="0"/>
        <w:jc w:val="both"/>
        <w:rPr>
          <w:i/>
          <w:color w:val="000000"/>
        </w:rPr>
      </w:pPr>
      <w:bookmarkStart w:id="2" w:name="7-4"/>
      <w:bookmarkEnd w:id="2"/>
      <w:r w:rsidRPr="000219F5">
        <w:rPr>
          <w:i/>
          <w:color w:val="000000"/>
        </w:rPr>
        <w:t>Жена не властна над своим телом, но муж; равно и муж не властен над своим телом, но жена.</w:t>
      </w:r>
    </w:p>
    <w:p w:rsidR="00581007" w:rsidRPr="000219F5" w:rsidRDefault="00581007" w:rsidP="00581007">
      <w:pPr>
        <w:pStyle w:val="bquote"/>
        <w:spacing w:before="0" w:beforeAutospacing="0" w:after="0" w:afterAutospacing="0"/>
        <w:jc w:val="both"/>
        <w:rPr>
          <w:i/>
          <w:color w:val="000000"/>
        </w:rPr>
      </w:pPr>
      <w:bookmarkStart w:id="3" w:name="7-5"/>
      <w:bookmarkEnd w:id="3"/>
      <w:r w:rsidRPr="000219F5">
        <w:rPr>
          <w:i/>
          <w:color w:val="000000"/>
        </w:rPr>
        <w:t>Не уклоняйтесь друг от друга, разве по согласию, на время, для упражнения в посте и молитве, а</w:t>
      </w:r>
      <w:r w:rsidRPr="000219F5">
        <w:rPr>
          <w:rStyle w:val="apple-converted-space"/>
          <w:i/>
          <w:color w:val="000000"/>
        </w:rPr>
        <w:t> </w:t>
      </w:r>
      <w:r w:rsidRPr="000219F5">
        <w:rPr>
          <w:i/>
          <w:iCs/>
          <w:color w:val="000000"/>
        </w:rPr>
        <w:t xml:space="preserve">потом </w:t>
      </w:r>
      <w:r w:rsidRPr="000219F5">
        <w:rPr>
          <w:i/>
          <w:color w:val="000000"/>
        </w:rPr>
        <w:t>опять будьте вместе, чтобы не искушал вас сатана невоздержанием вашим.</w:t>
      </w:r>
    </w:p>
    <w:p w:rsidR="00581007" w:rsidRPr="000219F5" w:rsidRDefault="00581007" w:rsidP="00581007">
      <w:pPr>
        <w:pStyle w:val="bquote"/>
        <w:spacing w:before="0" w:beforeAutospacing="0" w:after="0" w:afterAutospacing="0"/>
        <w:jc w:val="both"/>
        <w:rPr>
          <w:color w:val="000000"/>
        </w:rPr>
      </w:pPr>
      <w:bookmarkStart w:id="4" w:name="7-6"/>
      <w:bookmarkEnd w:id="4"/>
      <w:proofErr w:type="gramStart"/>
      <w:r w:rsidRPr="000219F5">
        <w:rPr>
          <w:i/>
          <w:color w:val="000000"/>
        </w:rPr>
        <w:t>Впрочем</w:t>
      </w:r>
      <w:proofErr w:type="gramEnd"/>
      <w:r w:rsidRPr="000219F5">
        <w:rPr>
          <w:i/>
          <w:color w:val="000000"/>
        </w:rPr>
        <w:t xml:space="preserve"> это сказано мною как позволение, а не как повеление</w:t>
      </w:r>
      <w:r w:rsidRPr="000219F5">
        <w:rPr>
          <w:color w:val="000000"/>
        </w:rPr>
        <w:t>». (1Кор. 7: 2-6).</w:t>
      </w:r>
    </w:p>
    <w:p w:rsidR="00581007" w:rsidRPr="000219F5" w:rsidRDefault="00581007" w:rsidP="005A271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sz w:val="24"/>
          <w:szCs w:val="24"/>
        </w:rPr>
        <w:t xml:space="preserve">Отмечая иерархию в христианской семье, </w:t>
      </w:r>
      <w:r w:rsidR="005A2713" w:rsidRPr="000219F5">
        <w:rPr>
          <w:rFonts w:ascii="Times New Roman" w:hAnsi="Times New Roman" w:cs="Times New Roman"/>
          <w:sz w:val="24"/>
          <w:szCs w:val="24"/>
        </w:rPr>
        <w:t>А</w:t>
      </w:r>
      <w:r w:rsidRPr="000219F5">
        <w:rPr>
          <w:rFonts w:ascii="Times New Roman" w:hAnsi="Times New Roman" w:cs="Times New Roman"/>
          <w:sz w:val="24"/>
          <w:szCs w:val="24"/>
        </w:rPr>
        <w:t>постол пишет:</w:t>
      </w:r>
    </w:p>
    <w:p w:rsidR="00581007" w:rsidRPr="000219F5" w:rsidRDefault="005A2713" w:rsidP="00A02D2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581007" w:rsidRPr="00021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581007" w:rsidRPr="000219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очу также, чтобы вы знали, что </w:t>
      </w:r>
      <w:r w:rsidRPr="000219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всякому мужу глава Христос, жене глава - муж</w:t>
      </w:r>
      <w:r w:rsidR="00581007" w:rsidRPr="000219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а Христу глава - Бог</w:t>
      </w:r>
      <w:r w:rsidRPr="00021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581007" w:rsidRPr="00021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(1Кор. 11: 3).</w:t>
      </w:r>
    </w:p>
    <w:p w:rsidR="0035048E" w:rsidRPr="000219F5" w:rsidRDefault="0035048E" w:rsidP="00A02D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21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219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Итак муж не должен покрывать голову, потому что он есть образ и слава Божия; а жена есть слава мужа.</w:t>
      </w:r>
    </w:p>
    <w:p w:rsidR="0035048E" w:rsidRPr="000219F5" w:rsidRDefault="0035048E" w:rsidP="003504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5" w:name="11-8"/>
      <w:bookmarkEnd w:id="5"/>
      <w:r w:rsidRPr="000219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Ибо не муж от жены, но жена от мужа;</w:t>
      </w:r>
      <w:bookmarkStart w:id="6" w:name="11-9"/>
      <w:bookmarkEnd w:id="6"/>
      <w:r w:rsidRPr="000219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не муж создан для жены, но жена для мужа.</w:t>
      </w:r>
    </w:p>
    <w:p w:rsidR="0035048E" w:rsidRPr="000219F5" w:rsidRDefault="0035048E" w:rsidP="003504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7" w:name="11-10"/>
      <w:bookmarkEnd w:id="7"/>
      <w:r w:rsidRPr="000219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Посему жена и должна иметь на голове своей знак власти над нею, для Ангелов.</w:t>
      </w:r>
    </w:p>
    <w:p w:rsidR="0035048E" w:rsidRPr="000219F5" w:rsidRDefault="0035048E" w:rsidP="003504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8" w:name="11-11"/>
      <w:bookmarkEnd w:id="8"/>
      <w:proofErr w:type="gramStart"/>
      <w:r w:rsidRPr="000219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Впрочем</w:t>
      </w:r>
      <w:proofErr w:type="gramEnd"/>
      <w:r w:rsidRPr="000219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ни муж без жены, ни жена без мужа, в </w:t>
      </w:r>
      <w:r w:rsidR="00B67250" w:rsidRPr="000219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</w:t>
      </w:r>
      <w:r w:rsidRPr="000219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осподе.</w:t>
      </w:r>
    </w:p>
    <w:p w:rsidR="0035048E" w:rsidRPr="000219F5" w:rsidRDefault="0035048E" w:rsidP="00350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11-12"/>
      <w:bookmarkEnd w:id="9"/>
      <w:r w:rsidRPr="000219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Ибо как жена от мужа, так и муж через жену; все же - от Бога</w:t>
      </w:r>
      <w:r w:rsidRPr="00021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(1кор.11: 5-12).</w:t>
      </w:r>
    </w:p>
    <w:p w:rsidR="005A2713" w:rsidRPr="000219F5" w:rsidRDefault="00A17EDB" w:rsidP="00B01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sz w:val="24"/>
          <w:szCs w:val="24"/>
        </w:rPr>
        <w:t xml:space="preserve">Наиболее полное учение о внутрисемейных отношениях мужа и жены нашло выражение в последних стихах 5 главы Послания </w:t>
      </w:r>
      <w:proofErr w:type="spellStart"/>
      <w:r w:rsidRPr="000219F5">
        <w:rPr>
          <w:rFonts w:ascii="Times New Roman" w:hAnsi="Times New Roman" w:cs="Times New Roman"/>
          <w:sz w:val="24"/>
          <w:szCs w:val="24"/>
        </w:rPr>
        <w:t>св.ап.Павла</w:t>
      </w:r>
      <w:proofErr w:type="spellEnd"/>
      <w:r w:rsidRPr="000219F5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0219F5">
        <w:rPr>
          <w:rFonts w:ascii="Times New Roman" w:hAnsi="Times New Roman" w:cs="Times New Roman"/>
          <w:sz w:val="24"/>
          <w:szCs w:val="24"/>
        </w:rPr>
        <w:t>Ефесянам</w:t>
      </w:r>
      <w:proofErr w:type="spellEnd"/>
      <w:r w:rsidRPr="000219F5">
        <w:rPr>
          <w:rFonts w:ascii="Times New Roman" w:hAnsi="Times New Roman" w:cs="Times New Roman"/>
          <w:sz w:val="24"/>
          <w:szCs w:val="24"/>
        </w:rPr>
        <w:t xml:space="preserve">, составляющих апостольское чтение </w:t>
      </w:r>
      <w:proofErr w:type="spellStart"/>
      <w:r w:rsidRPr="000219F5">
        <w:rPr>
          <w:rFonts w:ascii="Times New Roman" w:hAnsi="Times New Roman" w:cs="Times New Roman"/>
          <w:sz w:val="24"/>
          <w:szCs w:val="24"/>
        </w:rPr>
        <w:t>чинопоследования</w:t>
      </w:r>
      <w:proofErr w:type="spellEnd"/>
      <w:r w:rsidRPr="000219F5">
        <w:rPr>
          <w:rFonts w:ascii="Times New Roman" w:hAnsi="Times New Roman" w:cs="Times New Roman"/>
          <w:sz w:val="24"/>
          <w:szCs w:val="24"/>
        </w:rPr>
        <w:t xml:space="preserve"> Таинства Брака:</w:t>
      </w:r>
    </w:p>
    <w:p w:rsidR="00150030" w:rsidRPr="000219F5" w:rsidRDefault="00A17EDB" w:rsidP="00A17EDB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219F5">
        <w:rPr>
          <w:rFonts w:ascii="Times New Roman" w:hAnsi="Times New Roman" w:cs="Times New Roman"/>
          <w:sz w:val="24"/>
          <w:szCs w:val="24"/>
        </w:rPr>
        <w:t>«</w:t>
      </w:r>
      <w:r w:rsidRPr="000219F5">
        <w:rPr>
          <w:rFonts w:ascii="Times New Roman" w:hAnsi="Times New Roman" w:cs="Times New Roman"/>
          <w:i/>
          <w:sz w:val="24"/>
          <w:szCs w:val="24"/>
        </w:rPr>
        <w:t>Жены, повинуйтесь своим мужьям, как Господу,</w:t>
      </w:r>
      <w:bookmarkStart w:id="10" w:name="5-23"/>
      <w:bookmarkEnd w:id="10"/>
      <w:r w:rsidR="00150030" w:rsidRPr="000219F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17EDB" w:rsidRPr="000219F5" w:rsidRDefault="00A17EDB" w:rsidP="00A17EDB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219F5">
        <w:rPr>
          <w:rFonts w:ascii="Times New Roman" w:hAnsi="Times New Roman" w:cs="Times New Roman"/>
          <w:i/>
          <w:sz w:val="24"/>
          <w:szCs w:val="24"/>
        </w:rPr>
        <w:t>потому что муж есть глава жены, как и Христос глава Церкви, и Он же Спаситель тела.</w:t>
      </w:r>
    </w:p>
    <w:p w:rsidR="00A17EDB" w:rsidRPr="000219F5" w:rsidRDefault="00A17EDB" w:rsidP="00A17EDB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bookmarkStart w:id="11" w:name="5-24"/>
      <w:bookmarkEnd w:id="11"/>
      <w:r w:rsidRPr="000219F5">
        <w:rPr>
          <w:rFonts w:ascii="Times New Roman" w:hAnsi="Times New Roman" w:cs="Times New Roman"/>
          <w:i/>
          <w:sz w:val="24"/>
          <w:szCs w:val="24"/>
        </w:rPr>
        <w:t>Но как Церковь повинуется Христу, так и жены своим мужьям во всем.</w:t>
      </w:r>
    </w:p>
    <w:p w:rsidR="00150030" w:rsidRPr="000219F5" w:rsidRDefault="00A17EDB" w:rsidP="00A17EDB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bookmarkStart w:id="12" w:name="5-25"/>
      <w:bookmarkEnd w:id="12"/>
      <w:r w:rsidRPr="000219F5">
        <w:rPr>
          <w:rFonts w:ascii="Times New Roman" w:hAnsi="Times New Roman" w:cs="Times New Roman"/>
          <w:i/>
          <w:sz w:val="24"/>
          <w:szCs w:val="24"/>
        </w:rPr>
        <w:t xml:space="preserve">Мужья, любите своих жен, как и Христос возлюбил Церковь и предал Себя за </w:t>
      </w:r>
      <w:r w:rsidR="00150030" w:rsidRPr="000219F5">
        <w:rPr>
          <w:rFonts w:ascii="Times New Roman" w:hAnsi="Times New Roman" w:cs="Times New Roman"/>
          <w:i/>
          <w:sz w:val="24"/>
          <w:szCs w:val="24"/>
        </w:rPr>
        <w:t>Н</w:t>
      </w:r>
      <w:r w:rsidRPr="000219F5">
        <w:rPr>
          <w:rFonts w:ascii="Times New Roman" w:hAnsi="Times New Roman" w:cs="Times New Roman"/>
          <w:i/>
          <w:sz w:val="24"/>
          <w:szCs w:val="24"/>
        </w:rPr>
        <w:t>ее,</w:t>
      </w:r>
      <w:bookmarkStart w:id="13" w:name="5-26"/>
      <w:bookmarkEnd w:id="13"/>
      <w:r w:rsidR="00150030" w:rsidRPr="000219F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50030" w:rsidRPr="000219F5" w:rsidRDefault="00150030" w:rsidP="00A17EDB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219F5">
        <w:rPr>
          <w:rFonts w:ascii="Times New Roman" w:hAnsi="Times New Roman" w:cs="Times New Roman"/>
          <w:i/>
          <w:sz w:val="24"/>
          <w:szCs w:val="24"/>
        </w:rPr>
        <w:t>чтобы освятить Е</w:t>
      </w:r>
      <w:r w:rsidR="00A17EDB" w:rsidRPr="000219F5">
        <w:rPr>
          <w:rFonts w:ascii="Times New Roman" w:hAnsi="Times New Roman" w:cs="Times New Roman"/>
          <w:i/>
          <w:sz w:val="24"/>
          <w:szCs w:val="24"/>
        </w:rPr>
        <w:t>е, очистив банею водною посредством слова;</w:t>
      </w:r>
      <w:bookmarkStart w:id="14" w:name="5-27"/>
      <w:bookmarkEnd w:id="14"/>
      <w:r w:rsidRPr="000219F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17EDB" w:rsidRPr="000219F5" w:rsidRDefault="00150030" w:rsidP="00A17EDB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219F5">
        <w:rPr>
          <w:rFonts w:ascii="Times New Roman" w:hAnsi="Times New Roman" w:cs="Times New Roman"/>
          <w:i/>
          <w:sz w:val="24"/>
          <w:szCs w:val="24"/>
        </w:rPr>
        <w:t>чтобы представить Е</w:t>
      </w:r>
      <w:r w:rsidR="00A17EDB" w:rsidRPr="000219F5">
        <w:rPr>
          <w:rFonts w:ascii="Times New Roman" w:hAnsi="Times New Roman" w:cs="Times New Roman"/>
          <w:i/>
          <w:sz w:val="24"/>
          <w:szCs w:val="24"/>
        </w:rPr>
        <w:t>е Себе славною Церковью, не имеющею пятна, или порока, или чего-либо подобного, но дабы она была свята и непорочна.</w:t>
      </w:r>
    </w:p>
    <w:p w:rsidR="00A17EDB" w:rsidRPr="000219F5" w:rsidRDefault="00A17EDB" w:rsidP="00A17EDB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bookmarkStart w:id="15" w:name="5-28"/>
      <w:bookmarkEnd w:id="15"/>
      <w:r w:rsidRPr="000219F5">
        <w:rPr>
          <w:rFonts w:ascii="Times New Roman" w:hAnsi="Times New Roman" w:cs="Times New Roman"/>
          <w:i/>
          <w:sz w:val="24"/>
          <w:szCs w:val="24"/>
        </w:rPr>
        <w:t>Так должны мужья любить своих жен, как свои тела: любящий свою жену любит самого себя.</w:t>
      </w:r>
    </w:p>
    <w:p w:rsidR="00B67250" w:rsidRPr="000219F5" w:rsidRDefault="00A17EDB" w:rsidP="00A17EDB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bookmarkStart w:id="16" w:name="5-29"/>
      <w:bookmarkEnd w:id="16"/>
      <w:r w:rsidRPr="000219F5">
        <w:rPr>
          <w:rFonts w:ascii="Times New Roman" w:hAnsi="Times New Roman" w:cs="Times New Roman"/>
          <w:i/>
          <w:sz w:val="24"/>
          <w:szCs w:val="24"/>
        </w:rPr>
        <w:t>Ибо никто никогда не имел ненависти к своей плоти, но питает и греет ее, как и Господь Церковь,</w:t>
      </w:r>
      <w:bookmarkStart w:id="17" w:name="5-30"/>
      <w:bookmarkEnd w:id="17"/>
      <w:r w:rsidR="00B67250" w:rsidRPr="000219F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17EDB" w:rsidRPr="000219F5" w:rsidRDefault="00A17EDB" w:rsidP="00A17EDB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219F5">
        <w:rPr>
          <w:rFonts w:ascii="Times New Roman" w:hAnsi="Times New Roman" w:cs="Times New Roman"/>
          <w:i/>
          <w:sz w:val="24"/>
          <w:szCs w:val="24"/>
        </w:rPr>
        <w:t>потому что мы члены тела Его, от плоти Его и от костей Его.</w:t>
      </w:r>
    </w:p>
    <w:p w:rsidR="00A17EDB" w:rsidRPr="000219F5" w:rsidRDefault="00A17EDB" w:rsidP="00A17EDB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bookmarkStart w:id="18" w:name="5-31"/>
      <w:bookmarkEnd w:id="18"/>
      <w:r w:rsidRPr="000219F5">
        <w:rPr>
          <w:rFonts w:ascii="Times New Roman" w:hAnsi="Times New Roman" w:cs="Times New Roman"/>
          <w:i/>
          <w:sz w:val="24"/>
          <w:szCs w:val="24"/>
        </w:rPr>
        <w:t>Посему оставит человек отца своего и мать и прилепится к жене своей, и будут двое одна плоть.</w:t>
      </w:r>
    </w:p>
    <w:p w:rsidR="00A17EDB" w:rsidRPr="000219F5" w:rsidRDefault="00A17EDB" w:rsidP="00A17EDB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bookmarkStart w:id="19" w:name="5-32"/>
      <w:bookmarkEnd w:id="19"/>
      <w:r w:rsidRPr="000219F5">
        <w:rPr>
          <w:rFonts w:ascii="Times New Roman" w:hAnsi="Times New Roman" w:cs="Times New Roman"/>
          <w:i/>
          <w:sz w:val="24"/>
          <w:szCs w:val="24"/>
        </w:rPr>
        <w:lastRenderedPageBreak/>
        <w:t>Тайна сия велика; я говорю по отношению ко Христу и к Церкви.</w:t>
      </w:r>
    </w:p>
    <w:p w:rsidR="00A17EDB" w:rsidRPr="000219F5" w:rsidRDefault="00A17EDB" w:rsidP="00A17ED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0" w:name="5-33"/>
      <w:bookmarkEnd w:id="20"/>
      <w:r w:rsidRPr="000219F5">
        <w:rPr>
          <w:rFonts w:ascii="Times New Roman" w:hAnsi="Times New Roman" w:cs="Times New Roman"/>
          <w:i/>
          <w:sz w:val="24"/>
          <w:szCs w:val="24"/>
        </w:rPr>
        <w:t>Так каждый из вас да любит свою жену, как самого себя; а жена да боится своего мужа</w:t>
      </w:r>
      <w:r w:rsidRPr="000219F5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0219F5">
        <w:rPr>
          <w:rFonts w:ascii="Times New Roman" w:hAnsi="Times New Roman" w:cs="Times New Roman"/>
          <w:sz w:val="24"/>
          <w:szCs w:val="24"/>
        </w:rPr>
        <w:t>Еф</w:t>
      </w:r>
      <w:proofErr w:type="spellEnd"/>
      <w:r w:rsidRPr="000219F5">
        <w:rPr>
          <w:rFonts w:ascii="Times New Roman" w:hAnsi="Times New Roman" w:cs="Times New Roman"/>
          <w:sz w:val="24"/>
          <w:szCs w:val="24"/>
        </w:rPr>
        <w:t>. 5: 22-33).</w:t>
      </w:r>
    </w:p>
    <w:p w:rsidR="003C5F8B" w:rsidRPr="000219F5" w:rsidRDefault="003C5F8B" w:rsidP="00B01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sz w:val="24"/>
          <w:szCs w:val="24"/>
        </w:rPr>
        <w:t xml:space="preserve">Катехизическое определение </w:t>
      </w:r>
      <w:r w:rsidRPr="000219F5">
        <w:rPr>
          <w:rFonts w:ascii="Times New Roman" w:hAnsi="Times New Roman" w:cs="Times New Roman"/>
          <w:b/>
          <w:sz w:val="24"/>
          <w:szCs w:val="24"/>
        </w:rPr>
        <w:t>Таинства Брака</w:t>
      </w:r>
      <w:r w:rsidRPr="000219F5">
        <w:rPr>
          <w:rFonts w:ascii="Times New Roman" w:hAnsi="Times New Roman" w:cs="Times New Roman"/>
          <w:sz w:val="24"/>
          <w:szCs w:val="24"/>
        </w:rPr>
        <w:t xml:space="preserve"> учитывает вышеперечисленные аспекты: «Брак есть Таинство, в котором при свободном перед священником и Церковью обещании женихом и невестой взаимной их супружеской верности благословляется их супружеский союз, во образ духовного союза Христа с Церковью, и испрашивается им благодать чистого единодушия для благословенного рождения и христианского воспитания детей» (</w:t>
      </w:r>
      <w:hyperlink r:id="rId7" w:history="1">
        <w:r w:rsidRPr="000219F5">
          <w:rPr>
            <w:rFonts w:ascii="Times New Roman" w:hAnsi="Times New Roman" w:cs="Times New Roman"/>
            <w:sz w:val="24"/>
            <w:szCs w:val="24"/>
          </w:rPr>
          <w:t xml:space="preserve">Пространный Православный </w:t>
        </w:r>
        <w:proofErr w:type="spellStart"/>
        <w:r w:rsidRPr="000219F5">
          <w:rPr>
            <w:rFonts w:ascii="Times New Roman" w:hAnsi="Times New Roman" w:cs="Times New Roman"/>
            <w:sz w:val="24"/>
            <w:szCs w:val="24"/>
          </w:rPr>
          <w:t>Катeхизис</w:t>
        </w:r>
        <w:proofErr w:type="spellEnd"/>
        <w:r w:rsidRPr="000219F5">
          <w:rPr>
            <w:rFonts w:ascii="Times New Roman" w:hAnsi="Times New Roman" w:cs="Times New Roman"/>
            <w:sz w:val="24"/>
            <w:szCs w:val="24"/>
          </w:rPr>
          <w:t xml:space="preserve"> Православной Кафолической Восточной Церкви</w:t>
        </w:r>
      </w:hyperlink>
      <w:r w:rsidRPr="000219F5">
        <w:rPr>
          <w:rFonts w:ascii="Times New Roman" w:hAnsi="Times New Roman" w:cs="Times New Roman"/>
          <w:sz w:val="24"/>
          <w:szCs w:val="24"/>
        </w:rPr>
        <w:t>).</w:t>
      </w:r>
    </w:p>
    <w:p w:rsidR="00EB25C7" w:rsidRPr="000219F5" w:rsidRDefault="00591BE9" w:rsidP="00B01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sz w:val="24"/>
          <w:szCs w:val="24"/>
        </w:rPr>
        <w:t>Христианский брак является началом бытия «</w:t>
      </w:r>
      <w:r w:rsidRPr="000219F5">
        <w:rPr>
          <w:rFonts w:ascii="Times New Roman" w:hAnsi="Times New Roman" w:cs="Times New Roman"/>
          <w:b/>
          <w:sz w:val="24"/>
          <w:szCs w:val="24"/>
        </w:rPr>
        <w:t>домашней церкви</w:t>
      </w:r>
      <w:r w:rsidRPr="000219F5">
        <w:rPr>
          <w:rFonts w:ascii="Times New Roman" w:hAnsi="Times New Roman" w:cs="Times New Roman"/>
          <w:sz w:val="24"/>
          <w:szCs w:val="24"/>
        </w:rPr>
        <w:t xml:space="preserve">», как неоднократно именовал добрую христианскую семью </w:t>
      </w:r>
      <w:proofErr w:type="spellStart"/>
      <w:r w:rsidRPr="000219F5">
        <w:rPr>
          <w:rFonts w:ascii="Times New Roman" w:hAnsi="Times New Roman" w:cs="Times New Roman"/>
          <w:sz w:val="24"/>
          <w:szCs w:val="24"/>
        </w:rPr>
        <w:t>Акилы</w:t>
      </w:r>
      <w:proofErr w:type="spellEnd"/>
      <w:r w:rsidRPr="000219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219F5">
        <w:rPr>
          <w:rFonts w:ascii="Times New Roman" w:hAnsi="Times New Roman" w:cs="Times New Roman"/>
          <w:sz w:val="24"/>
          <w:szCs w:val="24"/>
        </w:rPr>
        <w:t>Прискилы</w:t>
      </w:r>
      <w:proofErr w:type="spellEnd"/>
      <w:r w:rsidRPr="000219F5">
        <w:rPr>
          <w:rFonts w:ascii="Times New Roman" w:hAnsi="Times New Roman" w:cs="Times New Roman"/>
          <w:sz w:val="24"/>
          <w:szCs w:val="24"/>
        </w:rPr>
        <w:t xml:space="preserve"> (Рим. 16: 4) (1 Кор. 16: 19) и семью </w:t>
      </w:r>
      <w:proofErr w:type="spellStart"/>
      <w:r w:rsidRPr="000219F5">
        <w:rPr>
          <w:rFonts w:ascii="Times New Roman" w:hAnsi="Times New Roman" w:cs="Times New Roman"/>
          <w:sz w:val="24"/>
          <w:szCs w:val="24"/>
        </w:rPr>
        <w:t>Нимфана</w:t>
      </w:r>
      <w:proofErr w:type="spellEnd"/>
      <w:r w:rsidRPr="000219F5">
        <w:rPr>
          <w:rFonts w:ascii="Times New Roman" w:hAnsi="Times New Roman" w:cs="Times New Roman"/>
          <w:sz w:val="24"/>
          <w:szCs w:val="24"/>
        </w:rPr>
        <w:t xml:space="preserve"> (Кол. 4: 15) </w:t>
      </w:r>
      <w:proofErr w:type="spellStart"/>
      <w:r w:rsidRPr="000219F5">
        <w:rPr>
          <w:rFonts w:ascii="Times New Roman" w:hAnsi="Times New Roman" w:cs="Times New Roman"/>
          <w:sz w:val="24"/>
          <w:szCs w:val="24"/>
        </w:rPr>
        <w:t>св.апостол</w:t>
      </w:r>
      <w:proofErr w:type="spellEnd"/>
      <w:r w:rsidRPr="000219F5">
        <w:rPr>
          <w:rFonts w:ascii="Times New Roman" w:hAnsi="Times New Roman" w:cs="Times New Roman"/>
          <w:sz w:val="24"/>
          <w:szCs w:val="24"/>
        </w:rPr>
        <w:t xml:space="preserve"> Павел.</w:t>
      </w:r>
    </w:p>
    <w:p w:rsidR="00257323" w:rsidRPr="000219F5" w:rsidRDefault="00257323" w:rsidP="003C5F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sz w:val="24"/>
          <w:szCs w:val="24"/>
        </w:rPr>
        <w:t xml:space="preserve">Заботу о близких и о членах своей семьи Апостол считал необходимой: </w:t>
      </w:r>
    </w:p>
    <w:p w:rsidR="00257323" w:rsidRPr="000219F5" w:rsidRDefault="00257323" w:rsidP="003C5F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sz w:val="24"/>
          <w:szCs w:val="24"/>
        </w:rPr>
        <w:t>«</w:t>
      </w:r>
      <w:r w:rsidRPr="000219F5">
        <w:rPr>
          <w:rFonts w:ascii="Times New Roman" w:hAnsi="Times New Roman" w:cs="Times New Roman"/>
          <w:i/>
          <w:sz w:val="24"/>
          <w:szCs w:val="24"/>
        </w:rPr>
        <w:t>Если же кто о своих и особенно о домашних</w:t>
      </w:r>
      <w:r w:rsidRPr="000219F5">
        <w:rPr>
          <w:rFonts w:ascii="Times New Roman" w:hAnsi="Times New Roman" w:cs="Times New Roman"/>
          <w:sz w:val="24"/>
          <w:szCs w:val="24"/>
        </w:rPr>
        <w:t xml:space="preserve"> </w:t>
      </w:r>
      <w:r w:rsidRPr="000219F5">
        <w:rPr>
          <w:rFonts w:ascii="Times New Roman" w:hAnsi="Times New Roman" w:cs="Times New Roman"/>
          <w:i/>
          <w:sz w:val="24"/>
          <w:szCs w:val="24"/>
        </w:rPr>
        <w:t>не печется, тот отрекся от веры и хуже неверного</w:t>
      </w:r>
      <w:r w:rsidRPr="000219F5">
        <w:rPr>
          <w:rFonts w:ascii="Times New Roman" w:hAnsi="Times New Roman" w:cs="Times New Roman"/>
          <w:sz w:val="24"/>
          <w:szCs w:val="24"/>
        </w:rPr>
        <w:t>»</w:t>
      </w:r>
      <w:r w:rsidRPr="000219F5">
        <w:rPr>
          <w:rFonts w:ascii="Times New Roman" w:hAnsi="Times New Roman" w:cs="Times New Roman"/>
          <w:i/>
          <w:sz w:val="24"/>
          <w:szCs w:val="24"/>
        </w:rPr>
        <w:t xml:space="preserve"> (1 Тим. 5:8).</w:t>
      </w:r>
    </w:p>
    <w:p w:rsidR="00A91911" w:rsidRPr="000219F5" w:rsidRDefault="00A91911" w:rsidP="005A271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219F5">
        <w:rPr>
          <w:rFonts w:ascii="Times New Roman" w:hAnsi="Times New Roman" w:cs="Times New Roman"/>
          <w:b/>
          <w:sz w:val="24"/>
          <w:szCs w:val="24"/>
        </w:rPr>
        <w:t>Родители и дети. Христианское воспитание.</w:t>
      </w:r>
    </w:p>
    <w:p w:rsidR="00A17EDB" w:rsidRPr="000219F5" w:rsidRDefault="00A91911" w:rsidP="005A271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sz w:val="24"/>
          <w:szCs w:val="24"/>
        </w:rPr>
        <w:t xml:space="preserve">Особое внимание </w:t>
      </w:r>
      <w:proofErr w:type="spellStart"/>
      <w:r w:rsidRPr="000219F5">
        <w:rPr>
          <w:rFonts w:ascii="Times New Roman" w:hAnsi="Times New Roman" w:cs="Times New Roman"/>
          <w:sz w:val="24"/>
          <w:szCs w:val="24"/>
        </w:rPr>
        <w:t>св.Апостол</w:t>
      </w:r>
      <w:proofErr w:type="spellEnd"/>
      <w:r w:rsidRPr="000219F5">
        <w:rPr>
          <w:rFonts w:ascii="Times New Roman" w:hAnsi="Times New Roman" w:cs="Times New Roman"/>
          <w:sz w:val="24"/>
          <w:szCs w:val="24"/>
        </w:rPr>
        <w:t xml:space="preserve"> уделяет воспитанию детей в христианской семье и взаимоотношениям родителей с детьми.</w:t>
      </w:r>
    </w:p>
    <w:p w:rsidR="00923706" w:rsidRPr="000219F5" w:rsidRDefault="00923706" w:rsidP="00923706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219F5">
        <w:rPr>
          <w:rFonts w:ascii="Times New Roman" w:hAnsi="Times New Roman" w:cs="Times New Roman"/>
          <w:sz w:val="24"/>
          <w:szCs w:val="24"/>
        </w:rPr>
        <w:t>«</w:t>
      </w:r>
      <w:r w:rsidRPr="000219F5">
        <w:rPr>
          <w:rFonts w:ascii="Times New Roman" w:hAnsi="Times New Roman" w:cs="Times New Roman"/>
          <w:i/>
          <w:sz w:val="24"/>
          <w:szCs w:val="24"/>
        </w:rPr>
        <w:t>Дети, повинуйтесь своим родителям в Господе, ибо сего требует справедливость.</w:t>
      </w:r>
    </w:p>
    <w:p w:rsidR="00923706" w:rsidRPr="000219F5" w:rsidRDefault="00923706" w:rsidP="00923706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bookmarkStart w:id="21" w:name="6-2"/>
      <w:bookmarkEnd w:id="21"/>
      <w:r w:rsidRPr="000219F5">
        <w:rPr>
          <w:rFonts w:ascii="Times New Roman" w:hAnsi="Times New Roman" w:cs="Times New Roman"/>
          <w:i/>
          <w:sz w:val="24"/>
          <w:szCs w:val="24"/>
        </w:rPr>
        <w:t>Почитай отца твоего и мать, это первая заповедь с обетованием:</w:t>
      </w:r>
      <w:bookmarkStart w:id="22" w:name="6-3"/>
      <w:bookmarkEnd w:id="22"/>
      <w:r w:rsidRPr="000219F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23706" w:rsidRPr="000219F5" w:rsidRDefault="00923706" w:rsidP="00923706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219F5">
        <w:rPr>
          <w:rFonts w:ascii="Times New Roman" w:hAnsi="Times New Roman" w:cs="Times New Roman"/>
          <w:i/>
          <w:sz w:val="24"/>
          <w:szCs w:val="24"/>
        </w:rPr>
        <w:t xml:space="preserve">да будет тебе благо, и будешь </w:t>
      </w:r>
      <w:proofErr w:type="spellStart"/>
      <w:r w:rsidRPr="000219F5">
        <w:rPr>
          <w:rFonts w:ascii="Times New Roman" w:hAnsi="Times New Roman" w:cs="Times New Roman"/>
          <w:i/>
          <w:sz w:val="24"/>
          <w:szCs w:val="24"/>
        </w:rPr>
        <w:t>долголетен</w:t>
      </w:r>
      <w:proofErr w:type="spellEnd"/>
      <w:r w:rsidRPr="000219F5">
        <w:rPr>
          <w:rFonts w:ascii="Times New Roman" w:hAnsi="Times New Roman" w:cs="Times New Roman"/>
          <w:i/>
          <w:sz w:val="24"/>
          <w:szCs w:val="24"/>
        </w:rPr>
        <w:t xml:space="preserve"> на земле.</w:t>
      </w:r>
    </w:p>
    <w:p w:rsidR="00E27352" w:rsidRPr="00E27352" w:rsidRDefault="00923706" w:rsidP="009237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3" w:name="6-4"/>
      <w:bookmarkEnd w:id="23"/>
      <w:r w:rsidRPr="000219F5">
        <w:rPr>
          <w:rFonts w:ascii="Times New Roman" w:hAnsi="Times New Roman" w:cs="Times New Roman"/>
          <w:i/>
          <w:sz w:val="24"/>
          <w:szCs w:val="24"/>
        </w:rPr>
        <w:t>И вы, отцы, не раздражайте детей ваших, но воспитывайте их в учении и наставлении Господнем</w:t>
      </w:r>
      <w:r w:rsidRPr="000219F5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0219F5">
        <w:rPr>
          <w:rFonts w:ascii="Times New Roman" w:hAnsi="Times New Roman" w:cs="Times New Roman"/>
          <w:sz w:val="24"/>
          <w:szCs w:val="24"/>
        </w:rPr>
        <w:t>Еф</w:t>
      </w:r>
      <w:proofErr w:type="spellEnd"/>
      <w:r w:rsidRPr="000219F5">
        <w:rPr>
          <w:rFonts w:ascii="Times New Roman" w:hAnsi="Times New Roman" w:cs="Times New Roman"/>
          <w:sz w:val="24"/>
          <w:szCs w:val="24"/>
        </w:rPr>
        <w:t>. 6: 1-4)</w:t>
      </w:r>
      <w:r w:rsidR="00E27352">
        <w:rPr>
          <w:rFonts w:ascii="Times New Roman" w:hAnsi="Times New Roman" w:cs="Times New Roman"/>
          <w:sz w:val="24"/>
          <w:szCs w:val="24"/>
        </w:rPr>
        <w:t>, «</w:t>
      </w:r>
      <w:r w:rsidR="00E27352" w:rsidRPr="000B79E8">
        <w:rPr>
          <w:rFonts w:ascii="Times New Roman" w:hAnsi="Times New Roman" w:cs="Times New Roman"/>
          <w:i/>
          <w:sz w:val="24"/>
          <w:szCs w:val="24"/>
        </w:rPr>
        <w:t>дабы они не унывали</w:t>
      </w:r>
      <w:r w:rsidR="000B79E8">
        <w:rPr>
          <w:rFonts w:ascii="Times New Roman" w:hAnsi="Times New Roman" w:cs="Times New Roman"/>
          <w:sz w:val="24"/>
          <w:szCs w:val="24"/>
        </w:rPr>
        <w:t xml:space="preserve">» (Кол. 3: </w:t>
      </w:r>
      <w:r w:rsidR="00E27352" w:rsidRPr="00E27352">
        <w:rPr>
          <w:rFonts w:ascii="Times New Roman" w:hAnsi="Times New Roman" w:cs="Times New Roman"/>
          <w:sz w:val="24"/>
          <w:szCs w:val="24"/>
        </w:rPr>
        <w:t>21).</w:t>
      </w:r>
    </w:p>
    <w:p w:rsidR="00923706" w:rsidRPr="000219F5" w:rsidRDefault="00923706" w:rsidP="009237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sz w:val="24"/>
          <w:szCs w:val="24"/>
        </w:rPr>
        <w:t>Вполне естественным считал Апостол и наказание при воспитании детей – «</w:t>
      </w:r>
      <w:r w:rsidRPr="000219F5">
        <w:rPr>
          <w:rFonts w:ascii="Times New Roman" w:hAnsi="Times New Roman" w:cs="Times New Roman"/>
          <w:i/>
          <w:sz w:val="24"/>
          <w:szCs w:val="24"/>
        </w:rPr>
        <w:t>есть ли какой сын, которого бы не наказывал отец?</w:t>
      </w:r>
      <w:r w:rsidRPr="000219F5">
        <w:rPr>
          <w:rFonts w:ascii="Times New Roman" w:hAnsi="Times New Roman" w:cs="Times New Roman"/>
          <w:sz w:val="24"/>
          <w:szCs w:val="24"/>
        </w:rPr>
        <w:t>» (Евр. 12: 7)</w:t>
      </w:r>
      <w:r w:rsidR="00F07687" w:rsidRPr="000219F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07687" w:rsidRPr="000219F5">
        <w:rPr>
          <w:rFonts w:ascii="Times New Roman" w:hAnsi="Times New Roman" w:cs="Times New Roman"/>
          <w:sz w:val="24"/>
          <w:szCs w:val="24"/>
        </w:rPr>
        <w:t>говоря</w:t>
      </w:r>
      <w:proofErr w:type="gramEnd"/>
      <w:r w:rsidR="00F07687" w:rsidRPr="000219F5">
        <w:rPr>
          <w:rFonts w:ascii="Times New Roman" w:hAnsi="Times New Roman" w:cs="Times New Roman"/>
          <w:sz w:val="24"/>
          <w:szCs w:val="24"/>
        </w:rPr>
        <w:t xml:space="preserve"> что Сам «</w:t>
      </w:r>
      <w:r w:rsidR="00F07687" w:rsidRPr="000219F5">
        <w:rPr>
          <w:rFonts w:ascii="Times New Roman" w:hAnsi="Times New Roman" w:cs="Times New Roman"/>
          <w:i/>
          <w:sz w:val="24"/>
          <w:szCs w:val="24"/>
        </w:rPr>
        <w:t>Господь, кого любит, того наказывает</w:t>
      </w:r>
      <w:r w:rsidR="00F07687" w:rsidRPr="000219F5">
        <w:rPr>
          <w:rFonts w:ascii="Times New Roman" w:hAnsi="Times New Roman" w:cs="Times New Roman"/>
          <w:sz w:val="24"/>
          <w:szCs w:val="24"/>
        </w:rPr>
        <w:t>» (Евр. 12: 6)</w:t>
      </w:r>
      <w:r w:rsidRPr="000219F5">
        <w:rPr>
          <w:rFonts w:ascii="Times New Roman" w:hAnsi="Times New Roman" w:cs="Times New Roman"/>
          <w:sz w:val="24"/>
          <w:szCs w:val="24"/>
        </w:rPr>
        <w:t>.</w:t>
      </w:r>
    </w:p>
    <w:p w:rsidR="002E4FB9" w:rsidRPr="000219F5" w:rsidRDefault="002E4FB9" w:rsidP="009237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sz w:val="24"/>
          <w:szCs w:val="24"/>
        </w:rPr>
        <w:t xml:space="preserve">В то же время </w:t>
      </w:r>
      <w:proofErr w:type="spellStart"/>
      <w:r w:rsidRPr="000219F5">
        <w:rPr>
          <w:rFonts w:ascii="Times New Roman" w:hAnsi="Times New Roman" w:cs="Times New Roman"/>
          <w:sz w:val="24"/>
          <w:szCs w:val="24"/>
        </w:rPr>
        <w:t>св.Апостол</w:t>
      </w:r>
      <w:proofErr w:type="spellEnd"/>
      <w:r w:rsidRPr="000219F5">
        <w:rPr>
          <w:rFonts w:ascii="Times New Roman" w:hAnsi="Times New Roman" w:cs="Times New Roman"/>
          <w:sz w:val="24"/>
          <w:szCs w:val="24"/>
        </w:rPr>
        <w:t xml:space="preserve"> замечает необходимость помощи родителей становлению детей – «</w:t>
      </w:r>
      <w:r w:rsidRPr="000219F5">
        <w:rPr>
          <w:rFonts w:ascii="Times New Roman" w:hAnsi="Times New Roman" w:cs="Times New Roman"/>
          <w:i/>
          <w:sz w:val="24"/>
          <w:szCs w:val="24"/>
        </w:rPr>
        <w:t>не дети должны собирать для родителей, но родители для детей</w:t>
      </w:r>
      <w:r w:rsidRPr="000219F5">
        <w:rPr>
          <w:rFonts w:ascii="Times New Roman" w:hAnsi="Times New Roman" w:cs="Times New Roman"/>
          <w:sz w:val="24"/>
          <w:szCs w:val="24"/>
        </w:rPr>
        <w:t>» (2 Кор. 12: 14).</w:t>
      </w:r>
    </w:p>
    <w:p w:rsidR="0036514A" w:rsidRPr="000219F5" w:rsidRDefault="002E4FB9" w:rsidP="00A77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sz w:val="24"/>
          <w:szCs w:val="24"/>
        </w:rPr>
        <w:t xml:space="preserve">К процессу воспитания </w:t>
      </w:r>
      <w:proofErr w:type="spellStart"/>
      <w:r w:rsidRPr="000219F5">
        <w:rPr>
          <w:rFonts w:ascii="Times New Roman" w:hAnsi="Times New Roman" w:cs="Times New Roman"/>
          <w:sz w:val="24"/>
          <w:szCs w:val="24"/>
        </w:rPr>
        <w:t>св.Апостол</w:t>
      </w:r>
      <w:proofErr w:type="spellEnd"/>
      <w:r w:rsidRPr="000219F5">
        <w:rPr>
          <w:rFonts w:ascii="Times New Roman" w:hAnsi="Times New Roman" w:cs="Times New Roman"/>
          <w:sz w:val="24"/>
          <w:szCs w:val="24"/>
        </w:rPr>
        <w:t xml:space="preserve"> считал </w:t>
      </w:r>
      <w:r w:rsidR="00C52F46" w:rsidRPr="000219F5">
        <w:rPr>
          <w:rFonts w:ascii="Times New Roman" w:hAnsi="Times New Roman" w:cs="Times New Roman"/>
          <w:sz w:val="24"/>
          <w:szCs w:val="24"/>
        </w:rPr>
        <w:t>возможн</w:t>
      </w:r>
      <w:r w:rsidRPr="000219F5">
        <w:rPr>
          <w:rFonts w:ascii="Times New Roman" w:hAnsi="Times New Roman" w:cs="Times New Roman"/>
          <w:sz w:val="24"/>
          <w:szCs w:val="24"/>
        </w:rPr>
        <w:t>ым привлечение церковных старцев и стариц и добрых вдовиц</w:t>
      </w:r>
      <w:r w:rsidR="00A37278" w:rsidRPr="000219F5">
        <w:rPr>
          <w:rFonts w:ascii="Times New Roman" w:hAnsi="Times New Roman" w:cs="Times New Roman"/>
          <w:sz w:val="24"/>
          <w:szCs w:val="24"/>
        </w:rPr>
        <w:t xml:space="preserve">. Обращаясь к </w:t>
      </w:r>
      <w:proofErr w:type="spellStart"/>
      <w:r w:rsidR="00A37278" w:rsidRPr="000219F5">
        <w:rPr>
          <w:rFonts w:ascii="Times New Roman" w:hAnsi="Times New Roman" w:cs="Times New Roman"/>
          <w:sz w:val="24"/>
          <w:szCs w:val="24"/>
        </w:rPr>
        <w:t>св.апостолу</w:t>
      </w:r>
      <w:proofErr w:type="spellEnd"/>
      <w:r w:rsidR="00A37278" w:rsidRPr="000219F5">
        <w:rPr>
          <w:rFonts w:ascii="Times New Roman" w:hAnsi="Times New Roman" w:cs="Times New Roman"/>
          <w:sz w:val="24"/>
          <w:szCs w:val="24"/>
        </w:rPr>
        <w:t xml:space="preserve"> Титу с Посланием, </w:t>
      </w:r>
      <w:proofErr w:type="spellStart"/>
      <w:r w:rsidR="00A37278" w:rsidRPr="000219F5">
        <w:rPr>
          <w:rFonts w:ascii="Times New Roman" w:hAnsi="Times New Roman" w:cs="Times New Roman"/>
          <w:sz w:val="24"/>
          <w:szCs w:val="24"/>
        </w:rPr>
        <w:t>св.Павел</w:t>
      </w:r>
      <w:proofErr w:type="spellEnd"/>
      <w:r w:rsidR="00A37278" w:rsidRPr="000219F5">
        <w:rPr>
          <w:rFonts w:ascii="Times New Roman" w:hAnsi="Times New Roman" w:cs="Times New Roman"/>
          <w:sz w:val="24"/>
          <w:szCs w:val="24"/>
        </w:rPr>
        <w:t xml:space="preserve"> писал ему: </w:t>
      </w:r>
    </w:p>
    <w:p w:rsidR="0036514A" w:rsidRPr="000219F5" w:rsidRDefault="00A37278" w:rsidP="0036514A">
      <w:pPr>
        <w:spacing w:after="0" w:line="240" w:lineRule="auto"/>
        <w:ind w:firstLine="567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219F5">
        <w:rPr>
          <w:rFonts w:ascii="Times New Roman" w:hAnsi="Times New Roman" w:cs="Times New Roman"/>
          <w:sz w:val="24"/>
          <w:szCs w:val="24"/>
        </w:rPr>
        <w:t>«</w:t>
      </w:r>
      <w:r w:rsidR="0036514A" w:rsidRPr="000219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Ты же говори то, что сообразно с здравым учением:</w:t>
      </w:r>
      <w:bookmarkStart w:id="24" w:name="2-2"/>
      <w:bookmarkEnd w:id="24"/>
      <w:r w:rsidR="0036514A" w:rsidRPr="000219F5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36514A" w:rsidRPr="000219F5" w:rsidRDefault="0036514A" w:rsidP="0036514A">
      <w:pPr>
        <w:spacing w:after="0" w:line="240" w:lineRule="auto"/>
        <w:ind w:firstLine="567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219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чтобы старцы были бдительны, степенны, целомудренны, здравы в вере, в любви, в терпении;</w:t>
      </w:r>
      <w:bookmarkStart w:id="25" w:name="2-3"/>
      <w:bookmarkEnd w:id="25"/>
      <w:r w:rsidRPr="000219F5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36514A" w:rsidRPr="000219F5" w:rsidRDefault="0036514A" w:rsidP="0036514A">
      <w:pPr>
        <w:spacing w:after="0" w:line="240" w:lineRule="auto"/>
        <w:ind w:firstLine="567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219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чтобы старицы также одевались прилично святым, не были клеветницы, не порабощались пьянству, учили добру;</w:t>
      </w:r>
      <w:bookmarkStart w:id="26" w:name="2-4"/>
      <w:bookmarkEnd w:id="26"/>
      <w:r w:rsidRPr="000219F5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36514A" w:rsidRPr="000219F5" w:rsidRDefault="0036514A" w:rsidP="0036514A">
      <w:pPr>
        <w:spacing w:after="0" w:line="240" w:lineRule="auto"/>
        <w:ind w:firstLine="567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219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чтобы вразумляли молодых любить мужей, любить детей,</w:t>
      </w:r>
      <w:r w:rsidRPr="000219F5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36514A" w:rsidRPr="000219F5" w:rsidRDefault="0036514A" w:rsidP="0036514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быть целомудренными, чистыми, попечительными о доме, добрыми, покорными своим мужьям, да не порицается слово Божие</w:t>
      </w:r>
      <w:r w:rsidRPr="000219F5">
        <w:rPr>
          <w:rFonts w:ascii="Times New Roman" w:hAnsi="Times New Roman" w:cs="Times New Roman"/>
          <w:sz w:val="24"/>
          <w:szCs w:val="24"/>
        </w:rPr>
        <w:t>». (Тит. 2: 1-5).</w:t>
      </w:r>
    </w:p>
    <w:p w:rsidR="00E42C29" w:rsidRPr="000219F5" w:rsidRDefault="00E42C29" w:rsidP="00B01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sz w:val="24"/>
          <w:szCs w:val="24"/>
        </w:rPr>
        <w:t>Христианских вдовиц апостол рекомендовал поддержи</w:t>
      </w:r>
      <w:r w:rsidR="00F82C81" w:rsidRPr="000219F5">
        <w:rPr>
          <w:rFonts w:ascii="Times New Roman" w:hAnsi="Times New Roman" w:cs="Times New Roman"/>
          <w:sz w:val="24"/>
          <w:szCs w:val="24"/>
        </w:rPr>
        <w:t>вать особенно, если они воспитали детей, «</w:t>
      </w:r>
      <w:r w:rsidR="00F82C81" w:rsidRPr="000219F5">
        <w:rPr>
          <w:rFonts w:ascii="Times New Roman" w:hAnsi="Times New Roman" w:cs="Times New Roman"/>
          <w:i/>
          <w:sz w:val="24"/>
          <w:szCs w:val="24"/>
        </w:rPr>
        <w:t>умывали ноги святым</w:t>
      </w:r>
      <w:r w:rsidR="00F82C81" w:rsidRPr="000219F5">
        <w:rPr>
          <w:rFonts w:ascii="Times New Roman" w:hAnsi="Times New Roman" w:cs="Times New Roman"/>
          <w:sz w:val="24"/>
          <w:szCs w:val="24"/>
        </w:rPr>
        <w:t>», помогали бедствующим, были усердны ко всякому доброму делу (1 Тим. 5: 10). Воспитывать же нужно было так, чтобы дети учились «</w:t>
      </w:r>
      <w:r w:rsidR="00F82C81" w:rsidRPr="000219F5">
        <w:rPr>
          <w:rFonts w:ascii="Times New Roman" w:hAnsi="Times New Roman" w:cs="Times New Roman"/>
          <w:i/>
          <w:sz w:val="24"/>
          <w:szCs w:val="24"/>
        </w:rPr>
        <w:t>почитать свою семью и воздавать должное родителям, ибо сие угодно Богу</w:t>
      </w:r>
      <w:r w:rsidR="00F82C81" w:rsidRPr="000219F5">
        <w:rPr>
          <w:rFonts w:ascii="Times New Roman" w:hAnsi="Times New Roman" w:cs="Times New Roman"/>
          <w:sz w:val="24"/>
          <w:szCs w:val="24"/>
        </w:rPr>
        <w:t>» (1 Тим. 5: 4).</w:t>
      </w:r>
    </w:p>
    <w:p w:rsidR="005A2713" w:rsidRPr="000219F5" w:rsidRDefault="00F07687" w:rsidP="00B01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sz w:val="24"/>
          <w:szCs w:val="24"/>
        </w:rPr>
        <w:t xml:space="preserve">Все вышесказанное </w:t>
      </w:r>
      <w:proofErr w:type="spellStart"/>
      <w:r w:rsidR="00C76274" w:rsidRPr="000219F5">
        <w:rPr>
          <w:rFonts w:ascii="Times New Roman" w:hAnsi="Times New Roman" w:cs="Times New Roman"/>
          <w:sz w:val="24"/>
          <w:szCs w:val="24"/>
        </w:rPr>
        <w:t>св.</w:t>
      </w:r>
      <w:r w:rsidRPr="000219F5">
        <w:rPr>
          <w:rFonts w:ascii="Times New Roman" w:hAnsi="Times New Roman" w:cs="Times New Roman"/>
          <w:sz w:val="24"/>
          <w:szCs w:val="24"/>
        </w:rPr>
        <w:t>Апостолом</w:t>
      </w:r>
      <w:proofErr w:type="spellEnd"/>
      <w:r w:rsidRPr="000219F5">
        <w:rPr>
          <w:rFonts w:ascii="Times New Roman" w:hAnsi="Times New Roman" w:cs="Times New Roman"/>
          <w:sz w:val="24"/>
          <w:szCs w:val="24"/>
        </w:rPr>
        <w:t xml:space="preserve"> </w:t>
      </w:r>
      <w:r w:rsidR="00C76274" w:rsidRPr="000219F5">
        <w:rPr>
          <w:rFonts w:ascii="Times New Roman" w:hAnsi="Times New Roman" w:cs="Times New Roman"/>
          <w:sz w:val="24"/>
          <w:szCs w:val="24"/>
        </w:rPr>
        <w:t xml:space="preserve">Павлом </w:t>
      </w:r>
      <w:r w:rsidRPr="000219F5">
        <w:rPr>
          <w:rFonts w:ascii="Times New Roman" w:hAnsi="Times New Roman" w:cs="Times New Roman"/>
          <w:sz w:val="24"/>
          <w:szCs w:val="24"/>
        </w:rPr>
        <w:t xml:space="preserve">в отношении мирян должно быть </w:t>
      </w:r>
      <w:r w:rsidR="0079219C" w:rsidRPr="000219F5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0219F5">
        <w:rPr>
          <w:rFonts w:ascii="Times New Roman" w:hAnsi="Times New Roman" w:cs="Times New Roman"/>
          <w:sz w:val="24"/>
          <w:szCs w:val="24"/>
        </w:rPr>
        <w:t xml:space="preserve">отнесено </w:t>
      </w:r>
      <w:r w:rsidR="0079219C" w:rsidRPr="000219F5">
        <w:rPr>
          <w:rFonts w:ascii="Times New Roman" w:hAnsi="Times New Roman" w:cs="Times New Roman"/>
          <w:sz w:val="24"/>
          <w:szCs w:val="24"/>
        </w:rPr>
        <w:t>и к семьям священнослужителей, к их детям и старшему поколению.</w:t>
      </w:r>
    </w:p>
    <w:p w:rsidR="00F574BB" w:rsidRPr="000219F5" w:rsidRDefault="00C76274" w:rsidP="00B01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sz w:val="24"/>
          <w:szCs w:val="24"/>
        </w:rPr>
        <w:t xml:space="preserve">С своей стороны </w:t>
      </w:r>
      <w:proofErr w:type="spellStart"/>
      <w:r w:rsidRPr="000219F5">
        <w:rPr>
          <w:rFonts w:ascii="Times New Roman" w:hAnsi="Times New Roman" w:cs="Times New Roman"/>
          <w:sz w:val="24"/>
          <w:szCs w:val="24"/>
        </w:rPr>
        <w:t>св.Апостол</w:t>
      </w:r>
      <w:proofErr w:type="spellEnd"/>
      <w:r w:rsidRPr="000219F5">
        <w:rPr>
          <w:rFonts w:ascii="Times New Roman" w:hAnsi="Times New Roman" w:cs="Times New Roman"/>
          <w:sz w:val="24"/>
          <w:szCs w:val="24"/>
        </w:rPr>
        <w:t xml:space="preserve"> Петр, заканчивая свое поучение христианским супругам говорит:</w:t>
      </w:r>
    </w:p>
    <w:p w:rsidR="00C76274" w:rsidRPr="000219F5" w:rsidRDefault="00C76274" w:rsidP="00606AA0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21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ED1576" w:rsidRPr="000219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Наконец будьте все </w:t>
      </w:r>
      <w:proofErr w:type="spellStart"/>
      <w:r w:rsidR="00ED1576" w:rsidRPr="000219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единомысленн</w:t>
      </w:r>
      <w:r w:rsidRPr="000219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ы</w:t>
      </w:r>
      <w:proofErr w:type="spellEnd"/>
      <w:r w:rsidRPr="000219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сострадательны, братолюбивы, милосерды, дружелюбны, смиренномудры;</w:t>
      </w:r>
      <w:bookmarkStart w:id="27" w:name="3-9"/>
      <w:bookmarkEnd w:id="27"/>
    </w:p>
    <w:p w:rsidR="00C76274" w:rsidRPr="000219F5" w:rsidRDefault="00C76274" w:rsidP="00C762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воздавайте злом за зло или ругательством за ругательство; напротив, благословляйте, зная, что вы к тому призваны, чтобы наследовать благословение</w:t>
      </w:r>
      <w:r w:rsidR="00606AA0" w:rsidRPr="00021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0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19F5">
        <w:rPr>
          <w:rFonts w:ascii="Times New Roman" w:hAnsi="Times New Roman" w:cs="Times New Roman"/>
          <w:sz w:val="24"/>
          <w:szCs w:val="24"/>
        </w:rPr>
        <w:t>(1 Пет. 3: 8-9).</w:t>
      </w:r>
      <w:r w:rsidR="00B0181F" w:rsidRPr="00021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274" w:rsidRPr="000219F5" w:rsidRDefault="00606AA0" w:rsidP="00606AA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219F5">
        <w:rPr>
          <w:rFonts w:ascii="Times New Roman" w:hAnsi="Times New Roman" w:cs="Times New Roman"/>
          <w:b/>
          <w:sz w:val="24"/>
          <w:szCs w:val="24"/>
        </w:rPr>
        <w:t>Прелюбодеяние, распад семьи и дома, развод.</w:t>
      </w:r>
    </w:p>
    <w:p w:rsidR="00606AA0" w:rsidRPr="000219F5" w:rsidRDefault="00606AA0" w:rsidP="00B01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sz w:val="24"/>
          <w:szCs w:val="24"/>
        </w:rPr>
        <w:t xml:space="preserve">Законным концом семейной жизни священнослужителя может быть одновременное принятие им с супругой монашества и уход в монастырь </w:t>
      </w:r>
      <w:r w:rsidR="003E7E4F" w:rsidRPr="000219F5">
        <w:rPr>
          <w:rFonts w:ascii="Times New Roman" w:hAnsi="Times New Roman" w:cs="Times New Roman"/>
          <w:sz w:val="24"/>
          <w:szCs w:val="24"/>
        </w:rPr>
        <w:t xml:space="preserve">(при условии отсутствия несовершеннолетних детей) </w:t>
      </w:r>
      <w:r w:rsidRPr="000219F5">
        <w:rPr>
          <w:rFonts w:ascii="Times New Roman" w:hAnsi="Times New Roman" w:cs="Times New Roman"/>
          <w:sz w:val="24"/>
          <w:szCs w:val="24"/>
        </w:rPr>
        <w:t>или кончина супруги.</w:t>
      </w:r>
    </w:p>
    <w:p w:rsidR="003E7E4F" w:rsidRPr="000219F5" w:rsidRDefault="003E7E4F" w:rsidP="00B01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sz w:val="24"/>
          <w:szCs w:val="24"/>
        </w:rPr>
        <w:t>Но распад семьи может произойти и трагическим образом – в результате развода священнослужителя с</w:t>
      </w:r>
      <w:r w:rsidR="000931A4">
        <w:rPr>
          <w:rFonts w:ascii="Times New Roman" w:hAnsi="Times New Roman" w:cs="Times New Roman"/>
          <w:sz w:val="24"/>
          <w:szCs w:val="24"/>
        </w:rPr>
        <w:t xml:space="preserve"> супругой. При этом нарушается </w:t>
      </w:r>
      <w:r w:rsidRPr="000219F5">
        <w:rPr>
          <w:rFonts w:ascii="Times New Roman" w:hAnsi="Times New Roman" w:cs="Times New Roman"/>
          <w:sz w:val="24"/>
          <w:szCs w:val="24"/>
        </w:rPr>
        <w:t>Слово Господне:</w:t>
      </w:r>
    </w:p>
    <w:p w:rsidR="003E7E4F" w:rsidRPr="000219F5" w:rsidRDefault="00F71068" w:rsidP="00F71068">
      <w:pPr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219F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E7E4F" w:rsidRPr="000219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Сказано также, </w:t>
      </w:r>
      <w:proofErr w:type="gramStart"/>
      <w:r w:rsidR="003E7E4F" w:rsidRPr="000219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</w:t>
      </w:r>
      <w:proofErr w:type="gramEnd"/>
      <w:r w:rsidR="003E7E4F" w:rsidRPr="000219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если кто разведется с женою своею, пусть даст ей разводную.</w:t>
      </w:r>
    </w:p>
    <w:p w:rsidR="003E7E4F" w:rsidRPr="000219F5" w:rsidRDefault="003E7E4F" w:rsidP="00F7106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 xml:space="preserve">А </w:t>
      </w:r>
      <w:proofErr w:type="gramStart"/>
      <w:r w:rsidRPr="000219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</w:t>
      </w:r>
      <w:proofErr w:type="gramEnd"/>
      <w:r w:rsidRPr="000219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говорю вам: кто разводится с женою своею, кроме вины любодеяния, тот подает ей повод прелюбодействовать; и кто женится на разведенной, тот прелюбодействует</w:t>
      </w:r>
      <w:r w:rsidR="00F71068" w:rsidRPr="000219F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19F5">
        <w:rPr>
          <w:rFonts w:ascii="Times New Roman" w:hAnsi="Times New Roman" w:cs="Times New Roman"/>
          <w:sz w:val="24"/>
          <w:szCs w:val="24"/>
        </w:rPr>
        <w:t>(Мф. 5: 31-32).</w:t>
      </w:r>
    </w:p>
    <w:p w:rsidR="00F71068" w:rsidRPr="000219F5" w:rsidRDefault="00F71068" w:rsidP="00B01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sz w:val="24"/>
          <w:szCs w:val="24"/>
        </w:rPr>
        <w:t xml:space="preserve">Развод приводит к тяжелым последствиям для Церкви, поскольку она лишается частично или полностью клирика, который вследствие подачи жене повода для совершения тяжкого греха прелюбодеяния, каким именует Христос развод, ограничивается в </w:t>
      </w:r>
      <w:proofErr w:type="spellStart"/>
      <w:r w:rsidRPr="000219F5">
        <w:rPr>
          <w:rFonts w:ascii="Times New Roman" w:hAnsi="Times New Roman" w:cs="Times New Roman"/>
          <w:sz w:val="24"/>
          <w:szCs w:val="24"/>
        </w:rPr>
        <w:t>священнослужении</w:t>
      </w:r>
      <w:proofErr w:type="spellEnd"/>
      <w:r w:rsidRPr="000219F5">
        <w:rPr>
          <w:rFonts w:ascii="Times New Roman" w:hAnsi="Times New Roman" w:cs="Times New Roman"/>
          <w:sz w:val="24"/>
          <w:szCs w:val="24"/>
        </w:rPr>
        <w:t xml:space="preserve"> и исполнении ответственных послушаний. </w:t>
      </w:r>
    </w:p>
    <w:p w:rsidR="00CE05CA" w:rsidRPr="000219F5" w:rsidRDefault="00F71068" w:rsidP="00B01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sz w:val="24"/>
          <w:szCs w:val="24"/>
        </w:rPr>
        <w:t>Если же причиной развода является прелюбодеяние самого священнослужителя</w:t>
      </w:r>
      <w:r w:rsidR="00AD309B" w:rsidRPr="000219F5">
        <w:rPr>
          <w:rFonts w:ascii="Times New Roman" w:hAnsi="Times New Roman" w:cs="Times New Roman"/>
          <w:sz w:val="24"/>
          <w:szCs w:val="24"/>
        </w:rPr>
        <w:t xml:space="preserve">, то последний подлежит запрещению в </w:t>
      </w:r>
      <w:proofErr w:type="spellStart"/>
      <w:r w:rsidR="00AD309B" w:rsidRPr="000219F5">
        <w:rPr>
          <w:rFonts w:ascii="Times New Roman" w:hAnsi="Times New Roman" w:cs="Times New Roman"/>
          <w:sz w:val="24"/>
          <w:szCs w:val="24"/>
        </w:rPr>
        <w:t>священнослужении</w:t>
      </w:r>
      <w:proofErr w:type="spellEnd"/>
      <w:r w:rsidR="00AD309B" w:rsidRPr="000219F5">
        <w:rPr>
          <w:rFonts w:ascii="Times New Roman" w:hAnsi="Times New Roman" w:cs="Times New Roman"/>
          <w:sz w:val="24"/>
          <w:szCs w:val="24"/>
        </w:rPr>
        <w:t>, поскольку «</w:t>
      </w:r>
      <w:r w:rsidR="00AD309B" w:rsidRPr="000219F5">
        <w:rPr>
          <w:rFonts w:ascii="Times New Roman" w:hAnsi="Times New Roman" w:cs="Times New Roman"/>
          <w:i/>
          <w:sz w:val="24"/>
          <w:szCs w:val="24"/>
        </w:rPr>
        <w:t>блудников и прелюбодеев судит Бог</w:t>
      </w:r>
      <w:r w:rsidR="00AD309B" w:rsidRPr="000219F5">
        <w:rPr>
          <w:rFonts w:ascii="Times New Roman" w:hAnsi="Times New Roman" w:cs="Times New Roman"/>
          <w:sz w:val="24"/>
          <w:szCs w:val="24"/>
        </w:rPr>
        <w:t>» (Евр. 13: 4), как нарушителей седьмой заповеди, поскольку не может вести народ Божий к Царству Небесному, ведь прелюбодеи «</w:t>
      </w:r>
      <w:r w:rsidR="00AD309B" w:rsidRPr="000219F5">
        <w:rPr>
          <w:rFonts w:ascii="Times New Roman" w:hAnsi="Times New Roman" w:cs="Times New Roman"/>
          <w:i/>
          <w:sz w:val="24"/>
          <w:szCs w:val="24"/>
        </w:rPr>
        <w:t>Царства Божия не наследуют</w:t>
      </w:r>
      <w:r w:rsidR="00AD309B" w:rsidRPr="000219F5">
        <w:rPr>
          <w:rFonts w:ascii="Times New Roman" w:hAnsi="Times New Roman" w:cs="Times New Roman"/>
          <w:sz w:val="24"/>
          <w:szCs w:val="24"/>
        </w:rPr>
        <w:t>» (1 Кор. 6: 9-10), а также нарушителей слова апостольского</w:t>
      </w:r>
      <w:r w:rsidR="00CE05CA" w:rsidRPr="000219F5">
        <w:rPr>
          <w:rFonts w:ascii="Times New Roman" w:hAnsi="Times New Roman" w:cs="Times New Roman"/>
          <w:sz w:val="24"/>
          <w:szCs w:val="24"/>
        </w:rPr>
        <w:t>:</w:t>
      </w:r>
      <w:r w:rsidR="00AD309B" w:rsidRPr="00021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B39" w:rsidRPr="000219F5" w:rsidRDefault="00CE05CA" w:rsidP="004A552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9F5">
        <w:rPr>
          <w:rFonts w:ascii="Times New Roman" w:hAnsi="Times New Roman" w:cs="Times New Roman"/>
          <w:sz w:val="24"/>
          <w:szCs w:val="24"/>
        </w:rPr>
        <w:t>«</w:t>
      </w:r>
      <w:r w:rsidRPr="000219F5">
        <w:rPr>
          <w:rFonts w:ascii="Times New Roman" w:hAnsi="Times New Roman" w:cs="Times New Roman"/>
          <w:i/>
          <w:sz w:val="24"/>
          <w:szCs w:val="24"/>
        </w:rPr>
        <w:t>А</w:t>
      </w:r>
      <w:r w:rsidRPr="000219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вступившим в брак не я повелеваю, а Господь: жене не разводиться с мужем,-</w:t>
      </w:r>
      <w:bookmarkStart w:id="28" w:name="7-11"/>
      <w:bookmarkEnd w:id="28"/>
      <w:r w:rsidRPr="000219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если же разведется, то должна оставаться безбрачною, или примириться с мужем своим,- и мужу не оставлять жены</w:t>
      </w:r>
      <w:r w:rsidRPr="000219F5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0219F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своей</w:t>
      </w:r>
      <w:r w:rsidRPr="000219F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»</w:t>
      </w:r>
      <w:r w:rsidRPr="000219F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r w:rsidRPr="000219F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(1 Кор. 7: 10-11).</w:t>
      </w:r>
      <w:r w:rsidRPr="000219F5">
        <w:rPr>
          <w:rFonts w:ascii="Times New Roman" w:hAnsi="Times New Roman" w:cs="Times New Roman"/>
          <w:sz w:val="24"/>
          <w:szCs w:val="24"/>
        </w:rPr>
        <w:t xml:space="preserve"> </w:t>
      </w:r>
      <w:r w:rsidR="004A552D" w:rsidRPr="00021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далее - </w:t>
      </w:r>
    </w:p>
    <w:p w:rsidR="005411AE" w:rsidRPr="000219F5" w:rsidRDefault="00CE05CA" w:rsidP="00E635F6">
      <w:pPr>
        <w:pStyle w:val="bquote"/>
        <w:spacing w:before="0" w:beforeAutospacing="0" w:after="0" w:afterAutospacing="0"/>
        <w:ind w:firstLine="567"/>
        <w:jc w:val="both"/>
        <w:rPr>
          <w:color w:val="000000"/>
        </w:rPr>
      </w:pPr>
      <w:r w:rsidRPr="000219F5">
        <w:t xml:space="preserve"> «</w:t>
      </w:r>
      <w:r w:rsidRPr="000219F5">
        <w:rPr>
          <w:i/>
        </w:rPr>
        <w:t>Соединен ли ты с женой? не ищи развода. Остался ли без жены? не ищи жены</w:t>
      </w:r>
      <w:r w:rsidRPr="000219F5">
        <w:rPr>
          <w:color w:val="000000"/>
          <w:shd w:val="clear" w:color="auto" w:fill="FFFFFF"/>
        </w:rPr>
        <w:t>» (1 Кор. 7: 27).</w:t>
      </w:r>
    </w:p>
    <w:p w:rsidR="00F71068" w:rsidRPr="000219F5" w:rsidRDefault="00CE05CA" w:rsidP="00F7106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sz w:val="24"/>
          <w:szCs w:val="24"/>
        </w:rPr>
        <w:t>Если же супруги разводятся, за э</w:t>
      </w:r>
      <w:r w:rsidR="006272B4" w:rsidRPr="000219F5">
        <w:rPr>
          <w:rFonts w:ascii="Times New Roman" w:hAnsi="Times New Roman" w:cs="Times New Roman"/>
          <w:sz w:val="24"/>
          <w:szCs w:val="24"/>
        </w:rPr>
        <w:t xml:space="preserve">тим следует трагедия всей семьи, по слову Самого Господа: </w:t>
      </w:r>
    </w:p>
    <w:p w:rsidR="006272B4" w:rsidRPr="000219F5" w:rsidRDefault="006272B4" w:rsidP="006272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sz w:val="24"/>
          <w:szCs w:val="24"/>
        </w:rPr>
        <w:t>«</w:t>
      </w:r>
      <w:r w:rsidRPr="000219F5">
        <w:rPr>
          <w:rFonts w:ascii="Times New Roman" w:hAnsi="Times New Roman" w:cs="Times New Roman"/>
          <w:i/>
          <w:sz w:val="24"/>
          <w:szCs w:val="24"/>
        </w:rPr>
        <w:t xml:space="preserve">всякое царство, разделившееся само в себе, опустеет; и всякий город или </w:t>
      </w:r>
      <w:r w:rsidR="00076447" w:rsidRPr="000219F5">
        <w:rPr>
          <w:rFonts w:ascii="Times New Roman" w:hAnsi="Times New Roman" w:cs="Times New Roman"/>
          <w:i/>
          <w:sz w:val="24"/>
          <w:szCs w:val="24"/>
        </w:rPr>
        <w:t>дом</w:t>
      </w:r>
      <w:r w:rsidRPr="000219F5">
        <w:rPr>
          <w:rFonts w:ascii="Times New Roman" w:hAnsi="Times New Roman" w:cs="Times New Roman"/>
          <w:i/>
          <w:sz w:val="24"/>
          <w:szCs w:val="24"/>
        </w:rPr>
        <w:t>, разделившийся сам в себе, не устоит</w:t>
      </w:r>
      <w:r w:rsidRPr="000219F5">
        <w:rPr>
          <w:rFonts w:ascii="Times New Roman" w:hAnsi="Times New Roman" w:cs="Times New Roman"/>
          <w:sz w:val="24"/>
          <w:szCs w:val="24"/>
        </w:rPr>
        <w:t>» (Мф. 12:25).</w:t>
      </w:r>
    </w:p>
    <w:p w:rsidR="003E7E4F" w:rsidRPr="000219F5" w:rsidRDefault="006272B4" w:rsidP="00B01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sz w:val="24"/>
          <w:szCs w:val="24"/>
        </w:rPr>
        <w:t xml:space="preserve">С развращенными членами христианского сообщества, закосневшими в грехах </w:t>
      </w:r>
      <w:proofErr w:type="spellStart"/>
      <w:r w:rsidRPr="000219F5">
        <w:rPr>
          <w:rFonts w:ascii="Times New Roman" w:hAnsi="Times New Roman" w:cs="Times New Roman"/>
          <w:sz w:val="24"/>
          <w:szCs w:val="24"/>
        </w:rPr>
        <w:t>св.Апостол</w:t>
      </w:r>
      <w:proofErr w:type="spellEnd"/>
      <w:r w:rsidRPr="000219F5">
        <w:rPr>
          <w:rFonts w:ascii="Times New Roman" w:hAnsi="Times New Roman" w:cs="Times New Roman"/>
          <w:sz w:val="24"/>
          <w:szCs w:val="24"/>
        </w:rPr>
        <w:t xml:space="preserve"> Пав</w:t>
      </w:r>
      <w:r w:rsidR="00BF4E8E" w:rsidRPr="000219F5">
        <w:rPr>
          <w:rFonts w:ascii="Times New Roman" w:hAnsi="Times New Roman" w:cs="Times New Roman"/>
          <w:sz w:val="24"/>
          <w:szCs w:val="24"/>
        </w:rPr>
        <w:t>ел призывал не сообщаться и бол</w:t>
      </w:r>
      <w:r w:rsidRPr="000219F5">
        <w:rPr>
          <w:rFonts w:ascii="Times New Roman" w:hAnsi="Times New Roman" w:cs="Times New Roman"/>
          <w:sz w:val="24"/>
          <w:szCs w:val="24"/>
        </w:rPr>
        <w:t>ее того</w:t>
      </w:r>
      <w:r w:rsidR="00BF4E8E" w:rsidRPr="000219F5">
        <w:rPr>
          <w:rFonts w:ascii="Times New Roman" w:hAnsi="Times New Roman" w:cs="Times New Roman"/>
          <w:sz w:val="24"/>
          <w:szCs w:val="24"/>
        </w:rPr>
        <w:t xml:space="preserve"> – предлагал извергнуть развращенного </w:t>
      </w:r>
      <w:r w:rsidR="00076447">
        <w:rPr>
          <w:rFonts w:ascii="Times New Roman" w:hAnsi="Times New Roman" w:cs="Times New Roman"/>
          <w:sz w:val="24"/>
          <w:szCs w:val="24"/>
        </w:rPr>
        <w:t>из своей среды</w:t>
      </w:r>
      <w:r w:rsidR="00BF4E8E" w:rsidRPr="000219F5">
        <w:rPr>
          <w:rFonts w:ascii="Times New Roman" w:hAnsi="Times New Roman" w:cs="Times New Roman"/>
          <w:sz w:val="24"/>
          <w:szCs w:val="24"/>
        </w:rPr>
        <w:t xml:space="preserve"> (1 Кор. 5:12-13).</w:t>
      </w:r>
    </w:p>
    <w:p w:rsidR="003F7AB0" w:rsidRPr="000219F5" w:rsidRDefault="003F7AB0" w:rsidP="00B01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sz w:val="24"/>
          <w:szCs w:val="24"/>
        </w:rPr>
        <w:t xml:space="preserve">Таково в кратком изложении учение Слова Божия о </w:t>
      </w:r>
      <w:r w:rsidR="00260325" w:rsidRPr="000219F5">
        <w:rPr>
          <w:rFonts w:ascii="Times New Roman" w:hAnsi="Times New Roman" w:cs="Times New Roman"/>
          <w:sz w:val="24"/>
          <w:szCs w:val="24"/>
        </w:rPr>
        <w:t>семейном бытии православных священнослужителей.</w:t>
      </w:r>
    </w:p>
    <w:p w:rsidR="00A02D2B" w:rsidRPr="000219F5" w:rsidRDefault="00082353" w:rsidP="00B01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sz w:val="24"/>
          <w:szCs w:val="24"/>
        </w:rPr>
        <w:t>Перенося трудности брака</w:t>
      </w:r>
      <w:r w:rsidR="00076447">
        <w:rPr>
          <w:rFonts w:ascii="Times New Roman" w:hAnsi="Times New Roman" w:cs="Times New Roman"/>
          <w:sz w:val="24"/>
          <w:szCs w:val="24"/>
        </w:rPr>
        <w:t>,</w:t>
      </w:r>
      <w:r w:rsidRPr="000219F5">
        <w:rPr>
          <w:rFonts w:ascii="Times New Roman" w:hAnsi="Times New Roman" w:cs="Times New Roman"/>
          <w:sz w:val="24"/>
          <w:szCs w:val="24"/>
        </w:rPr>
        <w:t xml:space="preserve"> усугубившиеся по всем нравственным признакам </w:t>
      </w:r>
      <w:r w:rsidR="00076447">
        <w:rPr>
          <w:rFonts w:ascii="Times New Roman" w:hAnsi="Times New Roman" w:cs="Times New Roman"/>
          <w:sz w:val="24"/>
          <w:szCs w:val="24"/>
        </w:rPr>
        <w:t>«</w:t>
      </w:r>
      <w:r w:rsidRPr="00076447">
        <w:rPr>
          <w:rFonts w:ascii="Times New Roman" w:hAnsi="Times New Roman" w:cs="Times New Roman"/>
          <w:i/>
          <w:sz w:val="24"/>
          <w:szCs w:val="24"/>
        </w:rPr>
        <w:t>времен</w:t>
      </w:r>
      <w:r w:rsidR="00076447" w:rsidRPr="00076447">
        <w:rPr>
          <w:rFonts w:ascii="Times New Roman" w:hAnsi="Times New Roman" w:cs="Times New Roman"/>
          <w:i/>
          <w:sz w:val="24"/>
          <w:szCs w:val="24"/>
        </w:rPr>
        <w:t xml:space="preserve"> тяжких</w:t>
      </w:r>
      <w:r w:rsidR="00076447">
        <w:rPr>
          <w:rFonts w:ascii="Times New Roman" w:hAnsi="Times New Roman" w:cs="Times New Roman"/>
          <w:sz w:val="24"/>
          <w:szCs w:val="24"/>
        </w:rPr>
        <w:t>»</w:t>
      </w:r>
      <w:r w:rsidRPr="000219F5">
        <w:rPr>
          <w:rFonts w:ascii="Times New Roman" w:hAnsi="Times New Roman" w:cs="Times New Roman"/>
          <w:sz w:val="24"/>
          <w:szCs w:val="24"/>
        </w:rPr>
        <w:t xml:space="preserve">, как говорил </w:t>
      </w:r>
      <w:proofErr w:type="spellStart"/>
      <w:r w:rsidRPr="000219F5">
        <w:rPr>
          <w:rFonts w:ascii="Times New Roman" w:hAnsi="Times New Roman" w:cs="Times New Roman"/>
          <w:sz w:val="24"/>
          <w:szCs w:val="24"/>
        </w:rPr>
        <w:t>св.Апостол</w:t>
      </w:r>
      <w:proofErr w:type="spellEnd"/>
      <w:r w:rsidRPr="000219F5">
        <w:rPr>
          <w:rFonts w:ascii="Times New Roman" w:hAnsi="Times New Roman" w:cs="Times New Roman"/>
          <w:sz w:val="24"/>
          <w:szCs w:val="24"/>
        </w:rPr>
        <w:t xml:space="preserve"> Павел (2 Тим. 3: 1-7), современные священнослужители в преобладающем большинстве своем </w:t>
      </w:r>
      <w:proofErr w:type="spellStart"/>
      <w:r w:rsidRPr="000219F5">
        <w:rPr>
          <w:rFonts w:ascii="Times New Roman" w:hAnsi="Times New Roman" w:cs="Times New Roman"/>
          <w:sz w:val="24"/>
          <w:szCs w:val="24"/>
        </w:rPr>
        <w:t>окормляют</w:t>
      </w:r>
      <w:proofErr w:type="spellEnd"/>
      <w:r w:rsidRPr="000219F5">
        <w:rPr>
          <w:rFonts w:ascii="Times New Roman" w:hAnsi="Times New Roman" w:cs="Times New Roman"/>
          <w:sz w:val="24"/>
          <w:szCs w:val="24"/>
        </w:rPr>
        <w:t xml:space="preserve"> свои семьи, по слову апостольскому и подражая ему, не подавая «соблазна ни Иудеям, ни </w:t>
      </w:r>
      <w:proofErr w:type="spellStart"/>
      <w:r w:rsidRPr="000219F5">
        <w:rPr>
          <w:rFonts w:ascii="Times New Roman" w:hAnsi="Times New Roman" w:cs="Times New Roman"/>
          <w:sz w:val="24"/>
          <w:szCs w:val="24"/>
        </w:rPr>
        <w:t>Еллинам</w:t>
      </w:r>
      <w:proofErr w:type="spellEnd"/>
      <w:r w:rsidRPr="000219F5">
        <w:rPr>
          <w:rFonts w:ascii="Times New Roman" w:hAnsi="Times New Roman" w:cs="Times New Roman"/>
          <w:sz w:val="24"/>
          <w:szCs w:val="24"/>
        </w:rPr>
        <w:t>, ни Церкви Божией</w:t>
      </w:r>
      <w:r w:rsidR="0062640F" w:rsidRPr="000219F5">
        <w:rPr>
          <w:rFonts w:ascii="Times New Roman" w:hAnsi="Times New Roman" w:cs="Times New Roman"/>
          <w:sz w:val="24"/>
          <w:szCs w:val="24"/>
        </w:rPr>
        <w:t>», угождая «всем во всем», «ища не своей пользы, но пользы многих, чтобы они спаслись» (1Кор. 10: 32).</w:t>
      </w:r>
    </w:p>
    <w:p w:rsidR="00260325" w:rsidRPr="000219F5" w:rsidRDefault="00260325" w:rsidP="00606A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9F5">
        <w:rPr>
          <w:rFonts w:ascii="Times New Roman" w:hAnsi="Times New Roman" w:cs="Times New Roman"/>
          <w:sz w:val="24"/>
          <w:szCs w:val="24"/>
        </w:rPr>
        <w:t xml:space="preserve">Благодарю </w:t>
      </w:r>
      <w:r w:rsidR="00832695" w:rsidRPr="000219F5">
        <w:rPr>
          <w:rFonts w:ascii="Times New Roman" w:hAnsi="Times New Roman" w:cs="Times New Roman"/>
          <w:sz w:val="24"/>
          <w:szCs w:val="24"/>
        </w:rPr>
        <w:t>Священно</w:t>
      </w:r>
      <w:r w:rsidR="00763316">
        <w:rPr>
          <w:rFonts w:ascii="Times New Roman" w:hAnsi="Times New Roman" w:cs="Times New Roman"/>
          <w:sz w:val="24"/>
          <w:szCs w:val="24"/>
        </w:rPr>
        <w:t>на</w:t>
      </w:r>
      <w:r w:rsidR="00832695" w:rsidRPr="000219F5">
        <w:rPr>
          <w:rFonts w:ascii="Times New Roman" w:hAnsi="Times New Roman" w:cs="Times New Roman"/>
          <w:sz w:val="24"/>
          <w:szCs w:val="24"/>
        </w:rPr>
        <w:t xml:space="preserve">чалие и </w:t>
      </w:r>
      <w:r w:rsidRPr="000219F5">
        <w:rPr>
          <w:rFonts w:ascii="Times New Roman" w:hAnsi="Times New Roman" w:cs="Times New Roman"/>
          <w:sz w:val="24"/>
          <w:szCs w:val="24"/>
        </w:rPr>
        <w:t>высокое собрание за внимание и терпение.</w:t>
      </w:r>
    </w:p>
    <w:sectPr w:rsidR="00260325" w:rsidRPr="000219F5" w:rsidSect="00763316">
      <w:footerReference w:type="default" r:id="rId8"/>
      <w:pgSz w:w="11906" w:h="16838" w:code="9"/>
      <w:pgMar w:top="510" w:right="567" w:bottom="510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137" w:rsidRDefault="00DE6137" w:rsidP="008A18A6">
      <w:pPr>
        <w:spacing w:after="0" w:line="240" w:lineRule="auto"/>
      </w:pPr>
      <w:r>
        <w:separator/>
      </w:r>
    </w:p>
  </w:endnote>
  <w:endnote w:type="continuationSeparator" w:id="0">
    <w:p w:rsidR="00DE6137" w:rsidRDefault="00DE6137" w:rsidP="008A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8A6" w:rsidRDefault="008A18A6">
    <w:pPr>
      <w:pStyle w:val="a5"/>
    </w:pPr>
    <w:r>
      <w:t xml:space="preserve">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137" w:rsidRDefault="00DE6137" w:rsidP="008A18A6">
      <w:pPr>
        <w:spacing w:after="0" w:line="240" w:lineRule="auto"/>
      </w:pPr>
      <w:r>
        <w:separator/>
      </w:r>
    </w:p>
  </w:footnote>
  <w:footnote w:type="continuationSeparator" w:id="0">
    <w:p w:rsidR="00DE6137" w:rsidRDefault="00DE6137" w:rsidP="008A18A6">
      <w:pPr>
        <w:spacing w:after="0" w:line="240" w:lineRule="auto"/>
      </w:pPr>
      <w:r>
        <w:continuationSeparator/>
      </w:r>
    </w:p>
  </w:footnote>
  <w:footnote w:id="1">
    <w:p w:rsidR="00AB290C" w:rsidRPr="00763316" w:rsidRDefault="00AB290C">
      <w:pPr>
        <w:pStyle w:val="a9"/>
        <w:rPr>
          <w:sz w:val="18"/>
          <w:szCs w:val="18"/>
        </w:rPr>
      </w:pPr>
      <w:r w:rsidRPr="00763316">
        <w:rPr>
          <w:rStyle w:val="ab"/>
          <w:sz w:val="18"/>
          <w:szCs w:val="18"/>
        </w:rPr>
        <w:footnoteRef/>
      </w:r>
      <w:r w:rsidRPr="00763316">
        <w:rPr>
          <w:sz w:val="18"/>
          <w:szCs w:val="18"/>
        </w:rPr>
        <w:t xml:space="preserve"> Библия. Книги Священного Писания Ветхого и Нового Завета. Изд. 4-е. М.: Издательство Московской Патриархии Русской Православной Церкви, 2013. 1376 с.</w:t>
      </w:r>
    </w:p>
  </w:footnote>
  <w:footnote w:id="2">
    <w:p w:rsidR="00507714" w:rsidRPr="00763316" w:rsidRDefault="00507714" w:rsidP="00041927">
      <w:pPr>
        <w:pStyle w:val="a9"/>
        <w:jc w:val="both"/>
        <w:rPr>
          <w:sz w:val="18"/>
          <w:szCs w:val="18"/>
        </w:rPr>
      </w:pPr>
      <w:r w:rsidRPr="00763316">
        <w:rPr>
          <w:rStyle w:val="ab"/>
          <w:sz w:val="18"/>
          <w:szCs w:val="18"/>
        </w:rPr>
        <w:footnoteRef/>
      </w:r>
      <w:r w:rsidRPr="00763316">
        <w:rPr>
          <w:sz w:val="18"/>
          <w:szCs w:val="18"/>
        </w:rPr>
        <w:t xml:space="preserve"> В самой самоидентификации «</w:t>
      </w:r>
      <w:proofErr w:type="spellStart"/>
      <w:r w:rsidRPr="00763316">
        <w:rPr>
          <w:sz w:val="18"/>
          <w:szCs w:val="18"/>
        </w:rPr>
        <w:t>наукомыслящих</w:t>
      </w:r>
      <w:proofErr w:type="spellEnd"/>
      <w:r w:rsidRPr="00763316">
        <w:rPr>
          <w:sz w:val="18"/>
          <w:szCs w:val="18"/>
        </w:rPr>
        <w:t>» содержится довольно наглое оскорбление всех людей, к ним себя не относящих, поскольку все остальные будут тогда «</w:t>
      </w:r>
      <w:proofErr w:type="spellStart"/>
      <w:r w:rsidRPr="00763316">
        <w:rPr>
          <w:sz w:val="18"/>
          <w:szCs w:val="18"/>
        </w:rPr>
        <w:t>науконемыслящими</w:t>
      </w:r>
      <w:proofErr w:type="spellEnd"/>
      <w:r w:rsidRPr="00763316">
        <w:rPr>
          <w:sz w:val="18"/>
          <w:szCs w:val="18"/>
        </w:rPr>
        <w:t>» или «</w:t>
      </w:r>
      <w:proofErr w:type="spellStart"/>
      <w:r w:rsidRPr="00763316">
        <w:rPr>
          <w:sz w:val="18"/>
          <w:szCs w:val="18"/>
        </w:rPr>
        <w:t>ненаукомыслящими</w:t>
      </w:r>
      <w:proofErr w:type="spellEnd"/>
      <w:r w:rsidRPr="00763316">
        <w:rPr>
          <w:sz w:val="18"/>
          <w:szCs w:val="18"/>
        </w:rPr>
        <w:t>», хотя, если не считать группу заинтересованных в сохранении своего положения кадровых советских «ученых» и чиновников этой сферы, образованных людей среди атеистического мракобесия сравнительно немного.</w:t>
      </w:r>
    </w:p>
  </w:footnote>
  <w:footnote w:id="3">
    <w:p w:rsidR="006E4F6F" w:rsidRDefault="006E4F6F">
      <w:pPr>
        <w:pStyle w:val="a9"/>
      </w:pPr>
      <w:r>
        <w:rPr>
          <w:rStyle w:val="ab"/>
        </w:rPr>
        <w:footnoteRef/>
      </w:r>
      <w:r>
        <w:t xml:space="preserve"> </w:t>
      </w:r>
      <w:r w:rsidRPr="006E4F6F">
        <w:rPr>
          <w:sz w:val="18"/>
          <w:szCs w:val="18"/>
        </w:rPr>
        <w:t xml:space="preserve">Именно так толкует это место </w:t>
      </w:r>
      <w:proofErr w:type="spellStart"/>
      <w:r w:rsidRPr="006E4F6F">
        <w:rPr>
          <w:sz w:val="18"/>
          <w:szCs w:val="18"/>
        </w:rPr>
        <w:t>блж.Феофилакт</w:t>
      </w:r>
      <w:proofErr w:type="spellEnd"/>
      <w:r w:rsidRPr="006E4F6F">
        <w:rPr>
          <w:sz w:val="18"/>
          <w:szCs w:val="18"/>
        </w:rPr>
        <w:t>, Архиепископ Болгарский.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2F"/>
    <w:rsid w:val="0001395F"/>
    <w:rsid w:val="000219F5"/>
    <w:rsid w:val="00027B7E"/>
    <w:rsid w:val="00041927"/>
    <w:rsid w:val="0007496E"/>
    <w:rsid w:val="00076447"/>
    <w:rsid w:val="000773AC"/>
    <w:rsid w:val="00082353"/>
    <w:rsid w:val="000931A4"/>
    <w:rsid w:val="000935C5"/>
    <w:rsid w:val="000B79E8"/>
    <w:rsid w:val="000F646E"/>
    <w:rsid w:val="00100455"/>
    <w:rsid w:val="001103F1"/>
    <w:rsid w:val="00150030"/>
    <w:rsid w:val="00157FBD"/>
    <w:rsid w:val="0018556B"/>
    <w:rsid w:val="0019500E"/>
    <w:rsid w:val="001B54FC"/>
    <w:rsid w:val="001E5CDA"/>
    <w:rsid w:val="00231280"/>
    <w:rsid w:val="00234353"/>
    <w:rsid w:val="00257323"/>
    <w:rsid w:val="00260325"/>
    <w:rsid w:val="002963F2"/>
    <w:rsid w:val="002A769F"/>
    <w:rsid w:val="002E4FB9"/>
    <w:rsid w:val="002E6579"/>
    <w:rsid w:val="002F47B8"/>
    <w:rsid w:val="002F581C"/>
    <w:rsid w:val="003132A8"/>
    <w:rsid w:val="0035048E"/>
    <w:rsid w:val="0036514A"/>
    <w:rsid w:val="003867A7"/>
    <w:rsid w:val="003C4A07"/>
    <w:rsid w:val="003C5F8B"/>
    <w:rsid w:val="003D74AE"/>
    <w:rsid w:val="003E300B"/>
    <w:rsid w:val="003E7E4F"/>
    <w:rsid w:val="003F424B"/>
    <w:rsid w:val="003F5FF7"/>
    <w:rsid w:val="003F7AB0"/>
    <w:rsid w:val="00400579"/>
    <w:rsid w:val="00415DB0"/>
    <w:rsid w:val="00423B91"/>
    <w:rsid w:val="0042504B"/>
    <w:rsid w:val="00456727"/>
    <w:rsid w:val="00465139"/>
    <w:rsid w:val="004976A2"/>
    <w:rsid w:val="004A552D"/>
    <w:rsid w:val="004B4081"/>
    <w:rsid w:val="004D50FB"/>
    <w:rsid w:val="004D6196"/>
    <w:rsid w:val="004F6797"/>
    <w:rsid w:val="004F7801"/>
    <w:rsid w:val="00507714"/>
    <w:rsid w:val="005145CE"/>
    <w:rsid w:val="00533B9E"/>
    <w:rsid w:val="00534359"/>
    <w:rsid w:val="00535FE1"/>
    <w:rsid w:val="005411AE"/>
    <w:rsid w:val="005472E5"/>
    <w:rsid w:val="00581007"/>
    <w:rsid w:val="00591BE9"/>
    <w:rsid w:val="005A2713"/>
    <w:rsid w:val="005C57B8"/>
    <w:rsid w:val="005F3881"/>
    <w:rsid w:val="006037CD"/>
    <w:rsid w:val="00606AA0"/>
    <w:rsid w:val="0061601E"/>
    <w:rsid w:val="00622B0F"/>
    <w:rsid w:val="0062640F"/>
    <w:rsid w:val="006272B4"/>
    <w:rsid w:val="006376D3"/>
    <w:rsid w:val="00675950"/>
    <w:rsid w:val="006B266A"/>
    <w:rsid w:val="006E1470"/>
    <w:rsid w:val="006E4F6F"/>
    <w:rsid w:val="007072A6"/>
    <w:rsid w:val="00732256"/>
    <w:rsid w:val="0074225B"/>
    <w:rsid w:val="00763316"/>
    <w:rsid w:val="00764587"/>
    <w:rsid w:val="007676D0"/>
    <w:rsid w:val="00777635"/>
    <w:rsid w:val="0079219C"/>
    <w:rsid w:val="007B2E74"/>
    <w:rsid w:val="007C092F"/>
    <w:rsid w:val="007C2B75"/>
    <w:rsid w:val="007E2C16"/>
    <w:rsid w:val="008020E2"/>
    <w:rsid w:val="00820A4E"/>
    <w:rsid w:val="008256F9"/>
    <w:rsid w:val="00832695"/>
    <w:rsid w:val="008566BF"/>
    <w:rsid w:val="00874764"/>
    <w:rsid w:val="00884B15"/>
    <w:rsid w:val="008A0FDE"/>
    <w:rsid w:val="008A18A6"/>
    <w:rsid w:val="009038BC"/>
    <w:rsid w:val="00923706"/>
    <w:rsid w:val="0092488E"/>
    <w:rsid w:val="00931BBF"/>
    <w:rsid w:val="009347CE"/>
    <w:rsid w:val="009C1077"/>
    <w:rsid w:val="009C7865"/>
    <w:rsid w:val="009E4513"/>
    <w:rsid w:val="009F0CF5"/>
    <w:rsid w:val="00A02D2B"/>
    <w:rsid w:val="00A17EDB"/>
    <w:rsid w:val="00A37278"/>
    <w:rsid w:val="00A77D07"/>
    <w:rsid w:val="00A8022F"/>
    <w:rsid w:val="00A91911"/>
    <w:rsid w:val="00A974C2"/>
    <w:rsid w:val="00AB290C"/>
    <w:rsid w:val="00AB3435"/>
    <w:rsid w:val="00AD309B"/>
    <w:rsid w:val="00B0181F"/>
    <w:rsid w:val="00B10A1E"/>
    <w:rsid w:val="00B3798A"/>
    <w:rsid w:val="00B556C2"/>
    <w:rsid w:val="00B6134F"/>
    <w:rsid w:val="00B67250"/>
    <w:rsid w:val="00B72B91"/>
    <w:rsid w:val="00B818FB"/>
    <w:rsid w:val="00B84E80"/>
    <w:rsid w:val="00BD4821"/>
    <w:rsid w:val="00BF4E8E"/>
    <w:rsid w:val="00C31787"/>
    <w:rsid w:val="00C514D6"/>
    <w:rsid w:val="00C52F46"/>
    <w:rsid w:val="00C76274"/>
    <w:rsid w:val="00C93FE1"/>
    <w:rsid w:val="00CA5A64"/>
    <w:rsid w:val="00CE05CA"/>
    <w:rsid w:val="00CE5210"/>
    <w:rsid w:val="00CF19D1"/>
    <w:rsid w:val="00D207B8"/>
    <w:rsid w:val="00D23308"/>
    <w:rsid w:val="00D50257"/>
    <w:rsid w:val="00D8390A"/>
    <w:rsid w:val="00DA08F5"/>
    <w:rsid w:val="00DE6137"/>
    <w:rsid w:val="00DF0879"/>
    <w:rsid w:val="00E127A3"/>
    <w:rsid w:val="00E175D7"/>
    <w:rsid w:val="00E27352"/>
    <w:rsid w:val="00E41269"/>
    <w:rsid w:val="00E42C29"/>
    <w:rsid w:val="00E448A5"/>
    <w:rsid w:val="00E635F6"/>
    <w:rsid w:val="00E70EDD"/>
    <w:rsid w:val="00EB25C7"/>
    <w:rsid w:val="00EC69E2"/>
    <w:rsid w:val="00ED1576"/>
    <w:rsid w:val="00EE2B33"/>
    <w:rsid w:val="00F07687"/>
    <w:rsid w:val="00F253DF"/>
    <w:rsid w:val="00F255B6"/>
    <w:rsid w:val="00F342FC"/>
    <w:rsid w:val="00F439FE"/>
    <w:rsid w:val="00F45FB3"/>
    <w:rsid w:val="00F574BB"/>
    <w:rsid w:val="00F71068"/>
    <w:rsid w:val="00F80B39"/>
    <w:rsid w:val="00F82C81"/>
    <w:rsid w:val="00F851D9"/>
    <w:rsid w:val="00F9076C"/>
    <w:rsid w:val="00FD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15FE9-F49E-41DD-9F74-68CE3526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18A6"/>
  </w:style>
  <w:style w:type="paragraph" w:styleId="a5">
    <w:name w:val="footer"/>
    <w:basedOn w:val="a"/>
    <w:link w:val="a6"/>
    <w:uiPriority w:val="99"/>
    <w:unhideWhenUsed/>
    <w:rsid w:val="008A1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18A6"/>
  </w:style>
  <w:style w:type="paragraph" w:styleId="a7">
    <w:name w:val="Balloon Text"/>
    <w:basedOn w:val="a"/>
    <w:link w:val="a8"/>
    <w:uiPriority w:val="99"/>
    <w:semiHidden/>
    <w:unhideWhenUsed/>
    <w:rsid w:val="008A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8A6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AB290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B290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B290C"/>
    <w:rPr>
      <w:vertAlign w:val="superscript"/>
    </w:rPr>
  </w:style>
  <w:style w:type="paragraph" w:styleId="ac">
    <w:name w:val="Normal (Web)"/>
    <w:basedOn w:val="a"/>
    <w:uiPriority w:val="99"/>
    <w:semiHidden/>
    <w:unhideWhenUsed/>
    <w:rsid w:val="00456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20E2"/>
  </w:style>
  <w:style w:type="paragraph" w:customStyle="1" w:styleId="bquote">
    <w:name w:val="bquote"/>
    <w:basedOn w:val="a"/>
    <w:rsid w:val="0061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5F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3C5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zbyka.ru/otechnik/Filaret_Moskovskij/prostrannyj-pravoslavnyj-katekhizi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56B1496-217C-4395-8B81-5B1EE57D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2769</Words>
  <Characters>15787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O110-Workstation</dc:creator>
  <cp:lastModifiedBy>Викариатство</cp:lastModifiedBy>
  <cp:revision>3</cp:revision>
  <cp:lastPrinted>2017-11-03T08:46:00Z</cp:lastPrinted>
  <dcterms:created xsi:type="dcterms:W3CDTF">2017-11-01T08:49:00Z</dcterms:created>
  <dcterms:modified xsi:type="dcterms:W3CDTF">2017-11-03T10:50:00Z</dcterms:modified>
</cp:coreProperties>
</file>